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349" w14:textId="68B2F2D2"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6B6BB4FB" w14:textId="12148BFC" w:rsidR="002E244F" w:rsidRPr="00AB42FD" w:rsidRDefault="002E244F" w:rsidP="00CD2AA4">
      <w:pPr>
        <w:spacing w:line="360" w:lineRule="auto"/>
        <w:jc w:val="center"/>
        <w:rPr>
          <w:b/>
          <w:sz w:val="22"/>
          <w:szCs w:val="22"/>
        </w:rPr>
      </w:pPr>
      <w:r w:rsidRPr="00AB42FD">
        <w:rPr>
          <w:b/>
          <w:sz w:val="22"/>
          <w:szCs w:val="22"/>
        </w:rPr>
        <w:t>RANGER DRAINAGE DISTRICT</w:t>
      </w:r>
    </w:p>
    <w:p w14:paraId="165E76FD" w14:textId="31641898" w:rsidR="00A919E1" w:rsidRPr="00AB42FD" w:rsidRDefault="00CD2AA4" w:rsidP="00A9719F">
      <w:pPr>
        <w:spacing w:line="360" w:lineRule="auto"/>
        <w:ind w:firstLine="720"/>
        <w:rPr>
          <w:b/>
          <w:sz w:val="22"/>
          <w:szCs w:val="22"/>
        </w:rPr>
      </w:pPr>
      <w:r>
        <w:rPr>
          <w:b/>
          <w:sz w:val="22"/>
          <w:szCs w:val="22"/>
        </w:rPr>
        <w:t xml:space="preserve">                                                               </w:t>
      </w:r>
      <w:r w:rsidR="0038425C">
        <w:rPr>
          <w:b/>
          <w:sz w:val="22"/>
          <w:szCs w:val="22"/>
        </w:rPr>
        <w:t>SEPTEMBER</w:t>
      </w:r>
      <w:r w:rsidR="00AB6F22">
        <w:rPr>
          <w:b/>
          <w:sz w:val="22"/>
          <w:szCs w:val="22"/>
        </w:rPr>
        <w:t xml:space="preserve"> </w:t>
      </w:r>
      <w:r w:rsidR="0038425C">
        <w:rPr>
          <w:b/>
          <w:sz w:val="22"/>
          <w:szCs w:val="22"/>
        </w:rPr>
        <w:t>6</w:t>
      </w:r>
      <w:r>
        <w:rPr>
          <w:b/>
          <w:sz w:val="22"/>
          <w:szCs w:val="22"/>
        </w:rPr>
        <w:t>, 202</w:t>
      </w:r>
      <w:r w:rsidR="00105004">
        <w:rPr>
          <w:b/>
          <w:sz w:val="22"/>
          <w:szCs w:val="22"/>
        </w:rPr>
        <w:t>3</w:t>
      </w:r>
    </w:p>
    <w:p w14:paraId="02259A2A" w14:textId="754A7E1B" w:rsidR="00E43AFE" w:rsidRPr="00346310" w:rsidRDefault="000207B9" w:rsidP="00E43AFE">
      <w:pPr>
        <w:spacing w:line="360" w:lineRule="auto"/>
        <w:jc w:val="center"/>
        <w:rPr>
          <w:b/>
          <w:sz w:val="16"/>
          <w:szCs w:val="16"/>
        </w:rPr>
      </w:pPr>
      <w:r>
        <w:rPr>
          <w:b/>
          <w:sz w:val="16"/>
          <w:szCs w:val="16"/>
        </w:rPr>
        <w:tab/>
      </w:r>
    </w:p>
    <w:p w14:paraId="52CEFDEF" w14:textId="06113170" w:rsidR="002E244F" w:rsidRDefault="00826B59" w:rsidP="00826B59">
      <w:pPr>
        <w:spacing w:line="360" w:lineRule="auto"/>
        <w:jc w:val="both"/>
      </w:pPr>
      <w:r>
        <w:t xml:space="preserve">     </w:t>
      </w:r>
      <w:r w:rsidR="002E244F">
        <w:t>The regular meeting of the Ranger Drain</w:t>
      </w:r>
      <w:r w:rsidR="003910AE">
        <w:t xml:space="preserve">age District was held on </w:t>
      </w:r>
      <w:r w:rsidR="00F32873">
        <w:t>September 6</w:t>
      </w:r>
      <w:r w:rsidR="00D95871">
        <w:t xml:space="preserve">, </w:t>
      </w:r>
      <w:r w:rsidR="00F659B0">
        <w:t>202</w:t>
      </w:r>
      <w:r w:rsidR="00105004">
        <w:t>3</w:t>
      </w:r>
      <w:r w:rsidR="00F659B0">
        <w:t>,</w:t>
      </w:r>
      <w:r w:rsidR="002E244F">
        <w:t xml:space="preserve"> at</w:t>
      </w:r>
      <w:r w:rsidR="003910AE">
        <w:rPr>
          <w:color w:val="000000" w:themeColor="text1"/>
        </w:rPr>
        <w:t xml:space="preserve"> </w:t>
      </w:r>
      <w:r w:rsidR="00A735F4">
        <w:rPr>
          <w:color w:val="000000" w:themeColor="text1"/>
        </w:rPr>
        <w:t>6</w:t>
      </w:r>
      <w:r w:rsidR="00C9252C">
        <w:rPr>
          <w:color w:val="000000" w:themeColor="text1"/>
        </w:rPr>
        <w:t>:00</w:t>
      </w:r>
      <w:r w:rsidR="002E244F">
        <w:rPr>
          <w:color w:val="000000" w:themeColor="text1"/>
        </w:rPr>
        <w:t xml:space="preserve"> P.M</w:t>
      </w:r>
      <w:r w:rsidR="00241892" w:rsidRPr="00241892">
        <w:t>.</w:t>
      </w:r>
      <w:r w:rsidR="00001F20">
        <w:t xml:space="preserve"> </w:t>
      </w:r>
      <w:r w:rsidR="002E244F">
        <w:t>at the</w:t>
      </w:r>
      <w:r w:rsidR="00001F20">
        <w:t xml:space="preserve"> </w:t>
      </w:r>
      <w:r w:rsidR="002E244F">
        <w:t xml:space="preserve">District office located at 19950 Nugent Street, Orlando Florida 32833.  Present were </w:t>
      </w:r>
      <w:r w:rsidR="00E23F85">
        <w:t>Supervisors</w:t>
      </w:r>
      <w:r w:rsidR="00D95871">
        <w:t xml:space="preserve"> </w:t>
      </w:r>
      <w:r w:rsidR="00F32873">
        <w:t>Russ Bayersdorf</w:t>
      </w:r>
      <w:r w:rsidR="00A735F4">
        <w:t xml:space="preserve"> and</w:t>
      </w:r>
      <w:r w:rsidR="003C2B10">
        <w:t xml:space="preserve"> </w:t>
      </w:r>
      <w:r w:rsidR="00AB6F22">
        <w:t>Mike Nolan</w:t>
      </w:r>
      <w:r w:rsidR="00C74251">
        <w:t>.</w:t>
      </w:r>
      <w:r w:rsidR="00105004">
        <w:t xml:space="preserve"> </w:t>
      </w:r>
      <w:r w:rsidR="00C74251">
        <w:t>There w</w:t>
      </w:r>
      <w:r w:rsidR="00A735F4">
        <w:t>as</w:t>
      </w:r>
      <w:r w:rsidR="00A9719F">
        <w:t xml:space="preserve"> </w:t>
      </w:r>
      <w:r w:rsidR="00A735F4">
        <w:t>1</w:t>
      </w:r>
      <w:r w:rsidR="00A9719F">
        <w:t xml:space="preserve"> </w:t>
      </w:r>
      <w:r w:rsidR="00890C27">
        <w:t>landowner</w:t>
      </w:r>
      <w:r w:rsidR="00C74251">
        <w:t xml:space="preserve"> </w:t>
      </w:r>
      <w:r w:rsidR="00E056AF">
        <w:t>in attendance</w:t>
      </w:r>
      <w:r w:rsidR="005F0D76">
        <w:t xml:space="preserve">. </w:t>
      </w:r>
      <w:r w:rsidR="00EA01E0">
        <w:t xml:space="preserve"> </w:t>
      </w:r>
      <w:r w:rsidR="002E244F">
        <w:t xml:space="preserve"> </w:t>
      </w:r>
    </w:p>
    <w:p w14:paraId="56ADF3DD" w14:textId="77777777" w:rsidR="00A919E1" w:rsidRPr="00E273DF"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69521F72" w14:textId="66A04433" w:rsidR="00044F9C" w:rsidRDefault="00826B59" w:rsidP="00105004">
      <w:pPr>
        <w:spacing w:line="360" w:lineRule="auto"/>
        <w:jc w:val="both"/>
      </w:pPr>
      <w:r>
        <w:t xml:space="preserve">     </w:t>
      </w:r>
      <w:r w:rsidR="002E244F">
        <w:t xml:space="preserve">Treasurer’s report, </w:t>
      </w:r>
      <w:r w:rsidR="00A735F4">
        <w:t>r</w:t>
      </w:r>
      <w:r w:rsidR="002E244F">
        <w:t>egul</w:t>
      </w:r>
      <w:r w:rsidR="003910AE">
        <w:t xml:space="preserve">ar </w:t>
      </w:r>
      <w:r w:rsidR="00A735F4">
        <w:t>m</w:t>
      </w:r>
      <w:r w:rsidR="003910AE">
        <w:t>eeting</w:t>
      </w:r>
      <w:r w:rsidR="00A735F4">
        <w:t xml:space="preserve"> </w:t>
      </w:r>
      <w:r w:rsidR="00AB6F22">
        <w:t xml:space="preserve">minutes </w:t>
      </w:r>
      <w:r w:rsidR="003910AE">
        <w:t>of</w:t>
      </w:r>
      <w:r w:rsidR="007464DD">
        <w:t xml:space="preserve"> </w:t>
      </w:r>
      <w:r w:rsidR="00F32873">
        <w:t>August 2</w:t>
      </w:r>
      <w:r w:rsidR="002E244F">
        <w:t>,</w:t>
      </w:r>
      <w:r w:rsidR="00D25C71">
        <w:t xml:space="preserve"> </w:t>
      </w:r>
      <w:r w:rsidR="002E244F">
        <w:t>20</w:t>
      </w:r>
      <w:r w:rsidR="002D3D02">
        <w:t>2</w:t>
      </w:r>
      <w:r w:rsidR="00105004">
        <w:t>3</w:t>
      </w:r>
      <w:r w:rsidR="002E244F">
        <w:t xml:space="preserve">; driveway </w:t>
      </w:r>
      <w:r w:rsidR="00285F60">
        <w:t>permits,</w:t>
      </w:r>
      <w:r w:rsidR="002E244F">
        <w:t xml:space="preserve"> and “other” permits were approved as submitted.  The disbursements were authorized</w:t>
      </w:r>
      <w:r w:rsidR="00D82CFD">
        <w:t>.</w:t>
      </w:r>
    </w:p>
    <w:p w14:paraId="17E8BD06" w14:textId="77777777" w:rsidR="008E7FE7" w:rsidRDefault="008E7FE7" w:rsidP="00105004">
      <w:pPr>
        <w:spacing w:line="360" w:lineRule="auto"/>
        <w:jc w:val="both"/>
      </w:pPr>
    </w:p>
    <w:p w14:paraId="549EA074" w14:textId="66553A43" w:rsidR="009906CF" w:rsidRPr="00B57A47" w:rsidRDefault="00B57A47" w:rsidP="00602670">
      <w:pPr>
        <w:spacing w:line="360" w:lineRule="auto"/>
        <w:jc w:val="both"/>
      </w:pPr>
      <w:bookmarkStart w:id="0" w:name="_Hlk145334256"/>
      <w:r>
        <w:rPr>
          <w:b/>
          <w:bCs/>
        </w:rPr>
        <w:t>EASEMENT LOCATION – 19124 SHELDON STREET - GARY MITTAN</w:t>
      </w:r>
    </w:p>
    <w:p w14:paraId="5A1EFCBC" w14:textId="37199D4E" w:rsidR="003559B1" w:rsidRDefault="00A8084F" w:rsidP="00A06986">
      <w:pPr>
        <w:spacing w:line="360" w:lineRule="auto"/>
        <w:ind w:firstLine="720"/>
        <w:jc w:val="both"/>
      </w:pPr>
      <w:r>
        <w:t>Seth</w:t>
      </w:r>
      <w:r w:rsidR="00AB00AA">
        <w:t xml:space="preserve"> Behn reported to the Board that he is working on the best plan to move forward with easement access. </w:t>
      </w:r>
      <w:r>
        <w:t xml:space="preserve"> </w:t>
      </w:r>
      <w:r w:rsidR="00AB00AA">
        <w:t xml:space="preserve">The Board asked </w:t>
      </w:r>
      <w:r>
        <w:t xml:space="preserve">Wilson </w:t>
      </w:r>
      <w:r w:rsidR="00AB00AA">
        <w:t xml:space="preserve">Way to </w:t>
      </w:r>
      <w:r>
        <w:t xml:space="preserve">prepare a map </w:t>
      </w:r>
      <w:r w:rsidR="00AB00AA">
        <w:t>showing the one hundred easements provided to Ranger by the Developer and any other</w:t>
      </w:r>
      <w:r>
        <w:t xml:space="preserve"> </w:t>
      </w:r>
      <w:r w:rsidR="00A06986">
        <w:t>easement locations</w:t>
      </w:r>
      <w:r w:rsidR="00AB00AA">
        <w:t xml:space="preserve"> affected by access issues</w:t>
      </w:r>
      <w:r>
        <w:t>.</w:t>
      </w:r>
    </w:p>
    <w:bookmarkEnd w:id="0"/>
    <w:p w14:paraId="13676B2B" w14:textId="1D1D5D73" w:rsidR="003559B1" w:rsidRDefault="003559B1" w:rsidP="00602670">
      <w:pPr>
        <w:spacing w:line="360" w:lineRule="auto"/>
        <w:jc w:val="both"/>
      </w:pPr>
    </w:p>
    <w:p w14:paraId="1E809CBA" w14:textId="77FDD6E9" w:rsidR="00EE2F50" w:rsidRDefault="00EE2F50" w:rsidP="00EE2F50">
      <w:pPr>
        <w:spacing w:line="360" w:lineRule="auto"/>
        <w:jc w:val="both"/>
        <w:rPr>
          <w:b/>
          <w:bCs/>
        </w:rPr>
      </w:pPr>
      <w:r>
        <w:rPr>
          <w:b/>
          <w:bCs/>
        </w:rPr>
        <w:t>EASEMENT VACATE – UNIT 31A BLOCK 5 LOT 55 - LANSDOWNE STREET</w:t>
      </w:r>
    </w:p>
    <w:p w14:paraId="4709597F" w14:textId="0DFFA232" w:rsidR="00EE2F50" w:rsidRDefault="00EE2F50" w:rsidP="00EE2F50">
      <w:pPr>
        <w:spacing w:line="360" w:lineRule="auto"/>
        <w:jc w:val="both"/>
      </w:pPr>
      <w:r>
        <w:rPr>
          <w:b/>
          <w:bCs/>
        </w:rPr>
        <w:t xml:space="preserve">     </w:t>
      </w:r>
      <w:r w:rsidR="00A06986">
        <w:rPr>
          <w:b/>
          <w:bCs/>
        </w:rPr>
        <w:tab/>
      </w:r>
      <w:r>
        <w:t>Mr. Way recommended approving the request to vacate the 30’ drainage easement on the north side of Lot 55</w:t>
      </w:r>
      <w:r w:rsidR="005E36B4">
        <w:t xml:space="preserve"> Block 5 Unit 31A</w:t>
      </w:r>
      <w:r>
        <w:t>.  After discussion the Board approved this request for the drainage portion only and the applicant must follow Orange County’s requirements to complete the vacate process.</w:t>
      </w:r>
    </w:p>
    <w:p w14:paraId="41596B92" w14:textId="77777777" w:rsidR="00EE2F50" w:rsidRDefault="00EE2F50" w:rsidP="00602670">
      <w:pPr>
        <w:spacing w:line="360" w:lineRule="auto"/>
        <w:jc w:val="both"/>
      </w:pPr>
    </w:p>
    <w:p w14:paraId="6BBAF419" w14:textId="03830936" w:rsidR="005E36B4" w:rsidRDefault="00A8084F" w:rsidP="00602670">
      <w:pPr>
        <w:spacing w:line="360" w:lineRule="auto"/>
        <w:jc w:val="both"/>
        <w:rPr>
          <w:b/>
          <w:bCs/>
        </w:rPr>
      </w:pPr>
      <w:r>
        <w:rPr>
          <w:b/>
          <w:bCs/>
        </w:rPr>
        <w:t xml:space="preserve">CONTRACTS </w:t>
      </w:r>
      <w:r w:rsidR="00F62055">
        <w:rPr>
          <w:b/>
          <w:bCs/>
        </w:rPr>
        <w:t xml:space="preserve">- </w:t>
      </w:r>
      <w:r>
        <w:rPr>
          <w:b/>
          <w:bCs/>
        </w:rPr>
        <w:t>LAWNSHAPER INC.</w:t>
      </w:r>
    </w:p>
    <w:p w14:paraId="44ACD9D3" w14:textId="4778B439" w:rsidR="00A8084F" w:rsidRDefault="00A8084F" w:rsidP="00602670">
      <w:pPr>
        <w:spacing w:line="360" w:lineRule="auto"/>
        <w:jc w:val="both"/>
      </w:pPr>
      <w:r>
        <w:rPr>
          <w:b/>
          <w:bCs/>
        </w:rPr>
        <w:tab/>
      </w:r>
      <w:r w:rsidR="00F62055">
        <w:t xml:space="preserve">All contracts with </w:t>
      </w:r>
      <w:proofErr w:type="spellStart"/>
      <w:r w:rsidR="00F62055">
        <w:t>Lawnshaper</w:t>
      </w:r>
      <w:proofErr w:type="spellEnd"/>
      <w:r w:rsidR="00F62055">
        <w:t xml:space="preserve">, Inc were approved.  </w:t>
      </w:r>
      <w:r>
        <w:t>The contract</w:t>
      </w:r>
      <w:r w:rsidR="00F62055">
        <w:t>s</w:t>
      </w:r>
      <w:r>
        <w:t xml:space="preserve"> </w:t>
      </w:r>
      <w:r w:rsidR="00F62055">
        <w:t>are</w:t>
      </w:r>
      <w:r>
        <w:t xml:space="preserve"> October 1, 2023,  </w:t>
      </w:r>
      <w:r w:rsidR="00F62055">
        <w:t xml:space="preserve">through </w:t>
      </w:r>
      <w:r>
        <w:t>September 30, 2024</w:t>
      </w:r>
      <w:r w:rsidR="00F62055">
        <w:t xml:space="preserve"> with an automatic renewal if both parties agree</w:t>
      </w:r>
      <w:r>
        <w:t xml:space="preserve">. </w:t>
      </w:r>
      <w:r w:rsidR="00F62055">
        <w:t>These contracts cover Bancroft Blvd. east and west side where sidewalks exist, Meredith Pkwy. south side and medians.</w:t>
      </w:r>
    </w:p>
    <w:p w14:paraId="098B4227" w14:textId="77777777" w:rsidR="0017790E" w:rsidRDefault="0017790E" w:rsidP="00602670">
      <w:pPr>
        <w:spacing w:line="360" w:lineRule="auto"/>
        <w:jc w:val="both"/>
      </w:pPr>
    </w:p>
    <w:p w14:paraId="3F07ABEE" w14:textId="4A66813C" w:rsidR="0017790E" w:rsidRDefault="0017790E" w:rsidP="00602670">
      <w:pPr>
        <w:spacing w:line="360" w:lineRule="auto"/>
        <w:jc w:val="both"/>
        <w:rPr>
          <w:b/>
          <w:bCs/>
        </w:rPr>
      </w:pPr>
      <w:r>
        <w:rPr>
          <w:b/>
          <w:bCs/>
        </w:rPr>
        <w:t>AUDIT COMMITTEE APPOINTMENT</w:t>
      </w:r>
    </w:p>
    <w:p w14:paraId="79CC4872" w14:textId="7C56DA34" w:rsidR="00EE2F50" w:rsidRDefault="0017790E" w:rsidP="00602670">
      <w:pPr>
        <w:spacing w:line="360" w:lineRule="auto"/>
        <w:jc w:val="both"/>
      </w:pPr>
      <w:r>
        <w:rPr>
          <w:b/>
          <w:bCs/>
        </w:rPr>
        <w:tab/>
      </w:r>
      <w:r w:rsidR="00F62055">
        <w:t xml:space="preserve">Mr. Behn notified the Board that it was time to put out an RFP for an Auditor.  After discussion it was agreed that the three Board members will be the audit committee.  Mr. Behn will provide the RFP at the October meeting for approval.  Subsequent meetings will be scheduled at that time for review of the RFP’s and the selection. </w:t>
      </w:r>
    </w:p>
    <w:p w14:paraId="6BAA01A2" w14:textId="77777777" w:rsidR="00F62055" w:rsidRDefault="00F62055" w:rsidP="00602670">
      <w:pPr>
        <w:spacing w:line="360" w:lineRule="auto"/>
        <w:jc w:val="both"/>
      </w:pPr>
    </w:p>
    <w:p w14:paraId="4AB49AE6" w14:textId="77777777" w:rsidR="00F62055" w:rsidRDefault="00F62055" w:rsidP="00602670">
      <w:pPr>
        <w:spacing w:line="360" w:lineRule="auto"/>
        <w:jc w:val="both"/>
        <w:rPr>
          <w:b/>
          <w:bCs/>
        </w:rPr>
      </w:pPr>
    </w:p>
    <w:p w14:paraId="236B97FB" w14:textId="652658F5" w:rsidR="00A718D3" w:rsidRPr="00A718D3" w:rsidRDefault="0017790E" w:rsidP="00602670">
      <w:pPr>
        <w:spacing w:line="360" w:lineRule="auto"/>
        <w:jc w:val="both"/>
        <w:rPr>
          <w:b/>
          <w:bCs/>
        </w:rPr>
      </w:pPr>
      <w:r>
        <w:rPr>
          <w:b/>
          <w:bCs/>
        </w:rPr>
        <w:lastRenderedPageBreak/>
        <w:t>ENGINEER’S REPORT</w:t>
      </w:r>
    </w:p>
    <w:p w14:paraId="01247CEF" w14:textId="77777777" w:rsidR="00F62055" w:rsidRDefault="00C854D2" w:rsidP="0017790E">
      <w:pPr>
        <w:spacing w:line="360" w:lineRule="auto"/>
        <w:jc w:val="both"/>
      </w:pPr>
      <w:r>
        <w:t xml:space="preserve">     </w:t>
      </w:r>
      <w:proofErr w:type="spellStart"/>
      <w:r w:rsidR="00F62055">
        <w:t>Mr</w:t>
      </w:r>
      <w:proofErr w:type="spellEnd"/>
      <w:r w:rsidR="00F62055">
        <w:t xml:space="preserve">, Way reported that the reason for the </w:t>
      </w:r>
      <w:r w:rsidR="0017790E">
        <w:t xml:space="preserve">water accumulation </w:t>
      </w:r>
      <w:r w:rsidR="00F62055">
        <w:t xml:space="preserve">on Ballard Avenue (Golf Course side) </w:t>
      </w:r>
      <w:r w:rsidR="0017790E">
        <w:t>is due to the elevation</w:t>
      </w:r>
      <w:r w:rsidR="00FC1B9B">
        <w:t xml:space="preserve"> </w:t>
      </w:r>
      <w:r w:rsidR="00F62055">
        <w:t>difference from Bancroft Blvd.</w:t>
      </w:r>
      <w:r w:rsidR="0017790E">
        <w:t xml:space="preserve"> which is one foot lower. When the invert at</w:t>
      </w:r>
    </w:p>
    <w:p w14:paraId="20744EDB" w14:textId="48445959" w:rsidR="0017790E" w:rsidRPr="005E36B4" w:rsidRDefault="0017790E" w:rsidP="0017790E">
      <w:pPr>
        <w:spacing w:line="360" w:lineRule="auto"/>
        <w:jc w:val="both"/>
        <w:rPr>
          <w:color w:val="FF0000"/>
        </w:rPr>
      </w:pPr>
      <w:r>
        <w:t xml:space="preserve"> Canal</w:t>
      </w:r>
      <w:r w:rsidR="00F62055">
        <w:t xml:space="preserve"> </w:t>
      </w:r>
      <w:r>
        <w:t xml:space="preserve">5 is at capacity the water will have no place to run off. </w:t>
      </w:r>
    </w:p>
    <w:p w14:paraId="7E2765A4" w14:textId="77777777" w:rsidR="005E36B4" w:rsidRDefault="005E36B4" w:rsidP="00602670">
      <w:pPr>
        <w:spacing w:line="360" w:lineRule="auto"/>
        <w:jc w:val="both"/>
        <w:rPr>
          <w:b/>
          <w:bCs/>
        </w:rPr>
      </w:pPr>
    </w:p>
    <w:p w14:paraId="6BFECEBD" w14:textId="77777777" w:rsidR="005E36B4" w:rsidRPr="005E36B4" w:rsidRDefault="005E36B4" w:rsidP="00602670">
      <w:pPr>
        <w:spacing w:line="360" w:lineRule="auto"/>
        <w:jc w:val="both"/>
      </w:pPr>
    </w:p>
    <w:p w14:paraId="14B8292D" w14:textId="42052541" w:rsidR="002A3AEF" w:rsidRPr="00A718D3" w:rsidRDefault="002629D7" w:rsidP="00837EDA">
      <w:pPr>
        <w:spacing w:line="360" w:lineRule="auto"/>
        <w:jc w:val="both"/>
      </w:pPr>
      <w:r>
        <w:t xml:space="preserve">There being no further business the meeting was adjourned at </w:t>
      </w:r>
      <w:r w:rsidR="005E36B4">
        <w:t>6</w:t>
      </w:r>
      <w:r>
        <w:t>:</w:t>
      </w:r>
      <w:r w:rsidR="0017790E">
        <w:t>40</w:t>
      </w:r>
      <w:r>
        <w:t xml:space="preserve"> P.M.</w:t>
      </w:r>
    </w:p>
    <w:sectPr w:rsidR="002A3AEF" w:rsidRPr="00A718D3" w:rsidSect="00BF584D">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C606" w14:textId="77777777" w:rsidR="00A718D3" w:rsidRDefault="00A718D3" w:rsidP="00A718D3">
      <w:r>
        <w:separator/>
      </w:r>
    </w:p>
  </w:endnote>
  <w:endnote w:type="continuationSeparator" w:id="0">
    <w:p w14:paraId="6C897B0F" w14:textId="77777777" w:rsidR="00A718D3" w:rsidRDefault="00A718D3" w:rsidP="00A7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65D1" w14:textId="77777777" w:rsidR="00BF584D" w:rsidRDefault="00BF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7F53" w14:textId="72CD91AE" w:rsidR="00BF584D" w:rsidRDefault="00BF584D" w:rsidP="00BF584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BF584D">
      <w:rPr>
        <w:rFonts w:ascii="Arial" w:hAnsi="Arial" w:cs="Arial"/>
        <w:sz w:val="16"/>
      </w:rPr>
      <w:t>4872-6724-7733,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594" w14:textId="77777777" w:rsidR="00BF584D" w:rsidRDefault="00BF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B574" w14:textId="77777777" w:rsidR="00A718D3" w:rsidRDefault="00A718D3" w:rsidP="00A718D3">
      <w:r>
        <w:separator/>
      </w:r>
    </w:p>
  </w:footnote>
  <w:footnote w:type="continuationSeparator" w:id="0">
    <w:p w14:paraId="67BF4F3F" w14:textId="77777777" w:rsidR="00A718D3" w:rsidRDefault="00A718D3" w:rsidP="00A7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85C7" w14:textId="77777777" w:rsidR="00BF584D" w:rsidRDefault="00BF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206" w14:textId="77777777" w:rsidR="00BF584D" w:rsidRDefault="00BF5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3E2B" w14:textId="77777777" w:rsidR="00BF584D" w:rsidRDefault="00BF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2-6724-7733, v. 1"/>
    <w:docVar w:name="ndGeneratedStampLocation" w:val="EachPage"/>
  </w:docVars>
  <w:rsids>
    <w:rsidRoot w:val="002E244F"/>
    <w:rsid w:val="00000811"/>
    <w:rsid w:val="00001F20"/>
    <w:rsid w:val="00003CE1"/>
    <w:rsid w:val="00011892"/>
    <w:rsid w:val="00013D9D"/>
    <w:rsid w:val="00015B69"/>
    <w:rsid w:val="00015EE8"/>
    <w:rsid w:val="000207B9"/>
    <w:rsid w:val="00022C5E"/>
    <w:rsid w:val="0002534C"/>
    <w:rsid w:val="00044F9C"/>
    <w:rsid w:val="0004565E"/>
    <w:rsid w:val="000511E9"/>
    <w:rsid w:val="00051D30"/>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05004"/>
    <w:rsid w:val="00113B14"/>
    <w:rsid w:val="001206B4"/>
    <w:rsid w:val="00143500"/>
    <w:rsid w:val="00144C68"/>
    <w:rsid w:val="0015139C"/>
    <w:rsid w:val="001636ED"/>
    <w:rsid w:val="00170C30"/>
    <w:rsid w:val="0017790E"/>
    <w:rsid w:val="00177B90"/>
    <w:rsid w:val="00184D7D"/>
    <w:rsid w:val="00186FB4"/>
    <w:rsid w:val="00187E2C"/>
    <w:rsid w:val="001938E9"/>
    <w:rsid w:val="001A5466"/>
    <w:rsid w:val="001A6E4B"/>
    <w:rsid w:val="001B35D2"/>
    <w:rsid w:val="001B4B40"/>
    <w:rsid w:val="001C55B4"/>
    <w:rsid w:val="001C5786"/>
    <w:rsid w:val="001D09CB"/>
    <w:rsid w:val="001D283A"/>
    <w:rsid w:val="001D3AF1"/>
    <w:rsid w:val="001D5A6E"/>
    <w:rsid w:val="001E682A"/>
    <w:rsid w:val="001F23FC"/>
    <w:rsid w:val="002016DA"/>
    <w:rsid w:val="00201BA6"/>
    <w:rsid w:val="00221849"/>
    <w:rsid w:val="00221FEE"/>
    <w:rsid w:val="00223D30"/>
    <w:rsid w:val="00224AFC"/>
    <w:rsid w:val="00227CDB"/>
    <w:rsid w:val="00230C4D"/>
    <w:rsid w:val="0023338E"/>
    <w:rsid w:val="00237505"/>
    <w:rsid w:val="002412EB"/>
    <w:rsid w:val="00241892"/>
    <w:rsid w:val="002468AD"/>
    <w:rsid w:val="00256C3B"/>
    <w:rsid w:val="002629D7"/>
    <w:rsid w:val="002643C6"/>
    <w:rsid w:val="00271F76"/>
    <w:rsid w:val="00275EB8"/>
    <w:rsid w:val="00284D32"/>
    <w:rsid w:val="00285F60"/>
    <w:rsid w:val="00294D49"/>
    <w:rsid w:val="002A028C"/>
    <w:rsid w:val="002A3AEF"/>
    <w:rsid w:val="002B1D85"/>
    <w:rsid w:val="002B317C"/>
    <w:rsid w:val="002B4810"/>
    <w:rsid w:val="002C0A73"/>
    <w:rsid w:val="002C20B3"/>
    <w:rsid w:val="002C65EF"/>
    <w:rsid w:val="002D3D02"/>
    <w:rsid w:val="002D5B92"/>
    <w:rsid w:val="002E0F8F"/>
    <w:rsid w:val="002E244F"/>
    <w:rsid w:val="002E7827"/>
    <w:rsid w:val="002F0D4B"/>
    <w:rsid w:val="002F2AEA"/>
    <w:rsid w:val="002F462B"/>
    <w:rsid w:val="002F65F2"/>
    <w:rsid w:val="00302114"/>
    <w:rsid w:val="00307010"/>
    <w:rsid w:val="00313256"/>
    <w:rsid w:val="003221C4"/>
    <w:rsid w:val="00323B36"/>
    <w:rsid w:val="003263E4"/>
    <w:rsid w:val="00332C7F"/>
    <w:rsid w:val="00335E2D"/>
    <w:rsid w:val="00346310"/>
    <w:rsid w:val="0035278E"/>
    <w:rsid w:val="003559B1"/>
    <w:rsid w:val="003707A9"/>
    <w:rsid w:val="0037531F"/>
    <w:rsid w:val="00376163"/>
    <w:rsid w:val="0038425C"/>
    <w:rsid w:val="003910AE"/>
    <w:rsid w:val="00393C45"/>
    <w:rsid w:val="00396F6A"/>
    <w:rsid w:val="003A0668"/>
    <w:rsid w:val="003A3871"/>
    <w:rsid w:val="003A6EC0"/>
    <w:rsid w:val="003B0096"/>
    <w:rsid w:val="003B3285"/>
    <w:rsid w:val="003C1E29"/>
    <w:rsid w:val="003C2B10"/>
    <w:rsid w:val="003C6815"/>
    <w:rsid w:val="003D54F1"/>
    <w:rsid w:val="003D645E"/>
    <w:rsid w:val="003F2DC0"/>
    <w:rsid w:val="0040726D"/>
    <w:rsid w:val="00423C81"/>
    <w:rsid w:val="00425BD0"/>
    <w:rsid w:val="004311A1"/>
    <w:rsid w:val="004462D7"/>
    <w:rsid w:val="004505EC"/>
    <w:rsid w:val="00467FB1"/>
    <w:rsid w:val="004773BA"/>
    <w:rsid w:val="00486F2C"/>
    <w:rsid w:val="00490A15"/>
    <w:rsid w:val="00490E92"/>
    <w:rsid w:val="0049573B"/>
    <w:rsid w:val="004978FF"/>
    <w:rsid w:val="004A0E41"/>
    <w:rsid w:val="004A1014"/>
    <w:rsid w:val="004B22DF"/>
    <w:rsid w:val="004D10C0"/>
    <w:rsid w:val="004D3BE4"/>
    <w:rsid w:val="004D46BC"/>
    <w:rsid w:val="004D7F33"/>
    <w:rsid w:val="004E2F43"/>
    <w:rsid w:val="004E7F1B"/>
    <w:rsid w:val="004F1D09"/>
    <w:rsid w:val="004F58E5"/>
    <w:rsid w:val="00510700"/>
    <w:rsid w:val="00514452"/>
    <w:rsid w:val="00520648"/>
    <w:rsid w:val="0052417E"/>
    <w:rsid w:val="00524D95"/>
    <w:rsid w:val="0052549E"/>
    <w:rsid w:val="005371E0"/>
    <w:rsid w:val="00540919"/>
    <w:rsid w:val="00540D13"/>
    <w:rsid w:val="0056509E"/>
    <w:rsid w:val="00567126"/>
    <w:rsid w:val="00580A97"/>
    <w:rsid w:val="00591490"/>
    <w:rsid w:val="005A0652"/>
    <w:rsid w:val="005A1CA6"/>
    <w:rsid w:val="005A2380"/>
    <w:rsid w:val="005A2DA4"/>
    <w:rsid w:val="005B0A25"/>
    <w:rsid w:val="005D1ECD"/>
    <w:rsid w:val="005D600B"/>
    <w:rsid w:val="005E1F34"/>
    <w:rsid w:val="005E36B4"/>
    <w:rsid w:val="005E37A3"/>
    <w:rsid w:val="005E505C"/>
    <w:rsid w:val="005E62B8"/>
    <w:rsid w:val="005E68A0"/>
    <w:rsid w:val="005E77C1"/>
    <w:rsid w:val="005F0D76"/>
    <w:rsid w:val="005F283C"/>
    <w:rsid w:val="00602670"/>
    <w:rsid w:val="00606E6A"/>
    <w:rsid w:val="006179D9"/>
    <w:rsid w:val="00623B28"/>
    <w:rsid w:val="006307AC"/>
    <w:rsid w:val="006337BF"/>
    <w:rsid w:val="00635576"/>
    <w:rsid w:val="00635FD2"/>
    <w:rsid w:val="00646D61"/>
    <w:rsid w:val="00652412"/>
    <w:rsid w:val="006565B3"/>
    <w:rsid w:val="00656682"/>
    <w:rsid w:val="0065698E"/>
    <w:rsid w:val="00657E41"/>
    <w:rsid w:val="00657FC8"/>
    <w:rsid w:val="0066248F"/>
    <w:rsid w:val="006632DF"/>
    <w:rsid w:val="006637C2"/>
    <w:rsid w:val="006759A9"/>
    <w:rsid w:val="0068040E"/>
    <w:rsid w:val="006876DA"/>
    <w:rsid w:val="006927B0"/>
    <w:rsid w:val="006A019C"/>
    <w:rsid w:val="006A1180"/>
    <w:rsid w:val="006A238F"/>
    <w:rsid w:val="006A3E0C"/>
    <w:rsid w:val="006B174C"/>
    <w:rsid w:val="006D3B27"/>
    <w:rsid w:val="006D72AA"/>
    <w:rsid w:val="006E0382"/>
    <w:rsid w:val="006E25EC"/>
    <w:rsid w:val="006E2AA1"/>
    <w:rsid w:val="006F204B"/>
    <w:rsid w:val="00701004"/>
    <w:rsid w:val="00707CA3"/>
    <w:rsid w:val="007152F6"/>
    <w:rsid w:val="0071568B"/>
    <w:rsid w:val="007231BF"/>
    <w:rsid w:val="00730211"/>
    <w:rsid w:val="00731AC6"/>
    <w:rsid w:val="00740332"/>
    <w:rsid w:val="00741AC1"/>
    <w:rsid w:val="007464DD"/>
    <w:rsid w:val="0074658D"/>
    <w:rsid w:val="00746F10"/>
    <w:rsid w:val="00751B39"/>
    <w:rsid w:val="0075658D"/>
    <w:rsid w:val="00761E53"/>
    <w:rsid w:val="00766D6C"/>
    <w:rsid w:val="007716BE"/>
    <w:rsid w:val="00775262"/>
    <w:rsid w:val="00790F16"/>
    <w:rsid w:val="007B272B"/>
    <w:rsid w:val="007B334C"/>
    <w:rsid w:val="007C7C45"/>
    <w:rsid w:val="007C7DDF"/>
    <w:rsid w:val="007D18F9"/>
    <w:rsid w:val="007D6E4F"/>
    <w:rsid w:val="007D7902"/>
    <w:rsid w:val="007F5EB6"/>
    <w:rsid w:val="007F655D"/>
    <w:rsid w:val="00800154"/>
    <w:rsid w:val="00803A25"/>
    <w:rsid w:val="00813373"/>
    <w:rsid w:val="00822141"/>
    <w:rsid w:val="00825299"/>
    <w:rsid w:val="00826B59"/>
    <w:rsid w:val="00837EDA"/>
    <w:rsid w:val="00842BEF"/>
    <w:rsid w:val="00852F25"/>
    <w:rsid w:val="008616D8"/>
    <w:rsid w:val="008709C4"/>
    <w:rsid w:val="00881308"/>
    <w:rsid w:val="00890C27"/>
    <w:rsid w:val="0089321A"/>
    <w:rsid w:val="008962D6"/>
    <w:rsid w:val="008B0BDC"/>
    <w:rsid w:val="008B5BB2"/>
    <w:rsid w:val="008C4FF5"/>
    <w:rsid w:val="008D18C5"/>
    <w:rsid w:val="008E0475"/>
    <w:rsid w:val="008E4FF1"/>
    <w:rsid w:val="008E7FE7"/>
    <w:rsid w:val="008F7110"/>
    <w:rsid w:val="009052BA"/>
    <w:rsid w:val="00907BD4"/>
    <w:rsid w:val="00910FC1"/>
    <w:rsid w:val="00913DC3"/>
    <w:rsid w:val="009151D0"/>
    <w:rsid w:val="009224EC"/>
    <w:rsid w:val="0092447B"/>
    <w:rsid w:val="00947CF1"/>
    <w:rsid w:val="00947E5E"/>
    <w:rsid w:val="00950C06"/>
    <w:rsid w:val="00974CE1"/>
    <w:rsid w:val="009769EE"/>
    <w:rsid w:val="00983F38"/>
    <w:rsid w:val="009862C7"/>
    <w:rsid w:val="00990640"/>
    <w:rsid w:val="009906CF"/>
    <w:rsid w:val="009B0C1D"/>
    <w:rsid w:val="009B225B"/>
    <w:rsid w:val="009B65DA"/>
    <w:rsid w:val="009D278A"/>
    <w:rsid w:val="009E43A1"/>
    <w:rsid w:val="009E6A96"/>
    <w:rsid w:val="009E74E5"/>
    <w:rsid w:val="009F6631"/>
    <w:rsid w:val="009F7AAA"/>
    <w:rsid w:val="00A06986"/>
    <w:rsid w:val="00A118F5"/>
    <w:rsid w:val="00A20865"/>
    <w:rsid w:val="00A20EC1"/>
    <w:rsid w:val="00A22BA0"/>
    <w:rsid w:val="00A313D7"/>
    <w:rsid w:val="00A34516"/>
    <w:rsid w:val="00A378A7"/>
    <w:rsid w:val="00A560AC"/>
    <w:rsid w:val="00A6132B"/>
    <w:rsid w:val="00A702DF"/>
    <w:rsid w:val="00A718D3"/>
    <w:rsid w:val="00A731C1"/>
    <w:rsid w:val="00A735F4"/>
    <w:rsid w:val="00A8084F"/>
    <w:rsid w:val="00A875D7"/>
    <w:rsid w:val="00A87BF2"/>
    <w:rsid w:val="00A91188"/>
    <w:rsid w:val="00A91466"/>
    <w:rsid w:val="00A919E1"/>
    <w:rsid w:val="00A92124"/>
    <w:rsid w:val="00A959FF"/>
    <w:rsid w:val="00A9719F"/>
    <w:rsid w:val="00AB00AA"/>
    <w:rsid w:val="00AB1EC7"/>
    <w:rsid w:val="00AB42FD"/>
    <w:rsid w:val="00AB5CB6"/>
    <w:rsid w:val="00AB6F22"/>
    <w:rsid w:val="00AC287B"/>
    <w:rsid w:val="00AC7614"/>
    <w:rsid w:val="00AD0B2B"/>
    <w:rsid w:val="00AD4F96"/>
    <w:rsid w:val="00AE0241"/>
    <w:rsid w:val="00AE470A"/>
    <w:rsid w:val="00AE584C"/>
    <w:rsid w:val="00AE5D9F"/>
    <w:rsid w:val="00AE74E8"/>
    <w:rsid w:val="00AF2C34"/>
    <w:rsid w:val="00AF2EA8"/>
    <w:rsid w:val="00B05EA1"/>
    <w:rsid w:val="00B063FC"/>
    <w:rsid w:val="00B117DC"/>
    <w:rsid w:val="00B11E51"/>
    <w:rsid w:val="00B13F7A"/>
    <w:rsid w:val="00B140C9"/>
    <w:rsid w:val="00B34BC4"/>
    <w:rsid w:val="00B36320"/>
    <w:rsid w:val="00B532B1"/>
    <w:rsid w:val="00B56455"/>
    <w:rsid w:val="00B57A47"/>
    <w:rsid w:val="00B63450"/>
    <w:rsid w:val="00B81D0D"/>
    <w:rsid w:val="00B82DF1"/>
    <w:rsid w:val="00B86084"/>
    <w:rsid w:val="00B90700"/>
    <w:rsid w:val="00BA12EE"/>
    <w:rsid w:val="00BA20F6"/>
    <w:rsid w:val="00BA4102"/>
    <w:rsid w:val="00BB1A12"/>
    <w:rsid w:val="00BB256D"/>
    <w:rsid w:val="00BB33DA"/>
    <w:rsid w:val="00BD1B18"/>
    <w:rsid w:val="00BD282E"/>
    <w:rsid w:val="00BE1B0C"/>
    <w:rsid w:val="00BF18D1"/>
    <w:rsid w:val="00BF4326"/>
    <w:rsid w:val="00BF584D"/>
    <w:rsid w:val="00C01C68"/>
    <w:rsid w:val="00C05723"/>
    <w:rsid w:val="00C14B56"/>
    <w:rsid w:val="00C14DB5"/>
    <w:rsid w:val="00C21D3C"/>
    <w:rsid w:val="00C25006"/>
    <w:rsid w:val="00C33AC7"/>
    <w:rsid w:val="00C51885"/>
    <w:rsid w:val="00C647E8"/>
    <w:rsid w:val="00C7154D"/>
    <w:rsid w:val="00C71CF9"/>
    <w:rsid w:val="00C740A8"/>
    <w:rsid w:val="00C74251"/>
    <w:rsid w:val="00C7532E"/>
    <w:rsid w:val="00C854D2"/>
    <w:rsid w:val="00C9252C"/>
    <w:rsid w:val="00C960CA"/>
    <w:rsid w:val="00C96F03"/>
    <w:rsid w:val="00CA7284"/>
    <w:rsid w:val="00CD2AA4"/>
    <w:rsid w:val="00CF6520"/>
    <w:rsid w:val="00D02603"/>
    <w:rsid w:val="00D052C1"/>
    <w:rsid w:val="00D05418"/>
    <w:rsid w:val="00D14B52"/>
    <w:rsid w:val="00D22CCC"/>
    <w:rsid w:val="00D22D63"/>
    <w:rsid w:val="00D25C71"/>
    <w:rsid w:val="00D35BD7"/>
    <w:rsid w:val="00D478D2"/>
    <w:rsid w:val="00D5197C"/>
    <w:rsid w:val="00D82CFD"/>
    <w:rsid w:val="00D849A4"/>
    <w:rsid w:val="00D926D2"/>
    <w:rsid w:val="00D94ACA"/>
    <w:rsid w:val="00D95871"/>
    <w:rsid w:val="00D975A2"/>
    <w:rsid w:val="00DC1540"/>
    <w:rsid w:val="00DD12FC"/>
    <w:rsid w:val="00DD6C33"/>
    <w:rsid w:val="00DD6F90"/>
    <w:rsid w:val="00DE450C"/>
    <w:rsid w:val="00DF127D"/>
    <w:rsid w:val="00DF39D9"/>
    <w:rsid w:val="00DF4C91"/>
    <w:rsid w:val="00E01A19"/>
    <w:rsid w:val="00E03F0C"/>
    <w:rsid w:val="00E056AF"/>
    <w:rsid w:val="00E15CBF"/>
    <w:rsid w:val="00E23F85"/>
    <w:rsid w:val="00E27352"/>
    <w:rsid w:val="00E273DF"/>
    <w:rsid w:val="00E32CC8"/>
    <w:rsid w:val="00E3328E"/>
    <w:rsid w:val="00E43AFE"/>
    <w:rsid w:val="00E45ACD"/>
    <w:rsid w:val="00E5611A"/>
    <w:rsid w:val="00E71244"/>
    <w:rsid w:val="00E717C1"/>
    <w:rsid w:val="00E872CB"/>
    <w:rsid w:val="00E91A19"/>
    <w:rsid w:val="00EA01E0"/>
    <w:rsid w:val="00EB2D98"/>
    <w:rsid w:val="00EC17E1"/>
    <w:rsid w:val="00EC5EC7"/>
    <w:rsid w:val="00EC76E9"/>
    <w:rsid w:val="00ED67DD"/>
    <w:rsid w:val="00EE1ADA"/>
    <w:rsid w:val="00EE2F50"/>
    <w:rsid w:val="00EE44B9"/>
    <w:rsid w:val="00EE5615"/>
    <w:rsid w:val="00EE6938"/>
    <w:rsid w:val="00EF325E"/>
    <w:rsid w:val="00EF474F"/>
    <w:rsid w:val="00F01BE9"/>
    <w:rsid w:val="00F03CBC"/>
    <w:rsid w:val="00F05400"/>
    <w:rsid w:val="00F119B9"/>
    <w:rsid w:val="00F16348"/>
    <w:rsid w:val="00F32873"/>
    <w:rsid w:val="00F332EE"/>
    <w:rsid w:val="00F50DA0"/>
    <w:rsid w:val="00F62055"/>
    <w:rsid w:val="00F659B0"/>
    <w:rsid w:val="00F6631A"/>
    <w:rsid w:val="00F67A92"/>
    <w:rsid w:val="00F74FE3"/>
    <w:rsid w:val="00F7508C"/>
    <w:rsid w:val="00F8038B"/>
    <w:rsid w:val="00F85846"/>
    <w:rsid w:val="00F9039D"/>
    <w:rsid w:val="00F93DF3"/>
    <w:rsid w:val="00F94681"/>
    <w:rsid w:val="00FC1B9B"/>
    <w:rsid w:val="00FC4838"/>
    <w:rsid w:val="00FD670D"/>
    <w:rsid w:val="00FD6E76"/>
    <w:rsid w:val="00FE0339"/>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 w:type="paragraph" w:styleId="PlainText">
    <w:name w:val="Plain Text"/>
    <w:basedOn w:val="Normal"/>
    <w:link w:val="PlainTextChar"/>
    <w:uiPriority w:val="99"/>
    <w:semiHidden/>
    <w:unhideWhenUsed/>
    <w:rsid w:val="009906CF"/>
    <w:rPr>
      <w:rFonts w:ascii="Consolas" w:hAnsi="Consolas"/>
      <w:sz w:val="21"/>
      <w:szCs w:val="21"/>
    </w:rPr>
  </w:style>
  <w:style w:type="character" w:customStyle="1" w:styleId="PlainTextChar">
    <w:name w:val="Plain Text Char"/>
    <w:basedOn w:val="DefaultParagraphFont"/>
    <w:link w:val="PlainText"/>
    <w:uiPriority w:val="99"/>
    <w:semiHidden/>
    <w:rsid w:val="009906CF"/>
    <w:rPr>
      <w:rFonts w:ascii="Consolas" w:eastAsia="Times New Roman" w:hAnsi="Consolas" w:cs="Times New Roman"/>
      <w:sz w:val="21"/>
      <w:szCs w:val="21"/>
    </w:rPr>
  </w:style>
  <w:style w:type="paragraph" w:styleId="Header">
    <w:name w:val="header"/>
    <w:basedOn w:val="Normal"/>
    <w:link w:val="HeaderChar"/>
    <w:uiPriority w:val="99"/>
    <w:unhideWhenUsed/>
    <w:rsid w:val="00A718D3"/>
    <w:pPr>
      <w:tabs>
        <w:tab w:val="center" w:pos="4680"/>
        <w:tab w:val="right" w:pos="9360"/>
      </w:tabs>
    </w:pPr>
  </w:style>
  <w:style w:type="character" w:customStyle="1" w:styleId="HeaderChar">
    <w:name w:val="Header Char"/>
    <w:basedOn w:val="DefaultParagraphFont"/>
    <w:link w:val="Header"/>
    <w:uiPriority w:val="99"/>
    <w:rsid w:val="00A718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8D3"/>
    <w:pPr>
      <w:tabs>
        <w:tab w:val="center" w:pos="4680"/>
        <w:tab w:val="right" w:pos="9360"/>
      </w:tabs>
    </w:pPr>
  </w:style>
  <w:style w:type="character" w:customStyle="1" w:styleId="FooterChar">
    <w:name w:val="Footer Char"/>
    <w:basedOn w:val="DefaultParagraphFont"/>
    <w:link w:val="Footer"/>
    <w:uiPriority w:val="99"/>
    <w:rsid w:val="00A718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3890">
      <w:bodyDiv w:val="1"/>
      <w:marLeft w:val="0"/>
      <w:marRight w:val="0"/>
      <w:marTop w:val="0"/>
      <w:marBottom w:val="0"/>
      <w:divBdr>
        <w:top w:val="none" w:sz="0" w:space="0" w:color="auto"/>
        <w:left w:val="none" w:sz="0" w:space="0" w:color="auto"/>
        <w:bottom w:val="none" w:sz="0" w:space="0" w:color="auto"/>
        <w:right w:val="none" w:sz="0" w:space="0" w:color="auto"/>
      </w:divBdr>
    </w:div>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9ACE-6CB7-4EE1-AA1A-B1F9915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Dawn Mullins</cp:lastModifiedBy>
  <cp:revision>7</cp:revision>
  <cp:lastPrinted>2023-05-04T17:45:00Z</cp:lastPrinted>
  <dcterms:created xsi:type="dcterms:W3CDTF">2023-09-07T13:51:00Z</dcterms:created>
  <dcterms:modified xsi:type="dcterms:W3CDTF">2023-09-11T18:29:00Z</dcterms:modified>
</cp:coreProperties>
</file>