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34" w:rsidRDefault="00625634" w:rsidP="00625634">
      <w:pPr>
        <w:spacing w:line="360" w:lineRule="auto"/>
        <w:ind w:left="1440" w:firstLine="720"/>
        <w:rPr>
          <w:b/>
        </w:rPr>
      </w:pPr>
    </w:p>
    <w:p w:rsidR="00B62CC5" w:rsidRDefault="001A0606" w:rsidP="00625634">
      <w:pPr>
        <w:spacing w:line="360" w:lineRule="auto"/>
        <w:ind w:left="1440" w:firstLine="720"/>
        <w:rPr>
          <w:b/>
        </w:rPr>
      </w:pPr>
      <w:r>
        <w:rPr>
          <w:b/>
        </w:rPr>
        <w:t xml:space="preserve"> </w:t>
      </w:r>
      <w:r w:rsidR="00B62CC5">
        <w:rPr>
          <w:b/>
        </w:rPr>
        <w:t>REGULAR MEETING OF SUPERVISORS</w:t>
      </w:r>
    </w:p>
    <w:p w:rsidR="00B62CC5" w:rsidRDefault="00B62CC5" w:rsidP="003C4B93">
      <w:pPr>
        <w:spacing w:line="360" w:lineRule="auto"/>
        <w:jc w:val="center"/>
        <w:rPr>
          <w:b/>
        </w:rPr>
      </w:pPr>
      <w:r>
        <w:rPr>
          <w:b/>
        </w:rPr>
        <w:t>RANGER DRAINAGE DISTR</w:t>
      </w:r>
      <w:r w:rsidR="007522E7">
        <w:rPr>
          <w:b/>
        </w:rPr>
        <w:t>I</w:t>
      </w:r>
      <w:r>
        <w:rPr>
          <w:b/>
        </w:rPr>
        <w:t>CT</w:t>
      </w:r>
    </w:p>
    <w:p w:rsidR="00625634" w:rsidRDefault="00A30E62" w:rsidP="00625634">
      <w:pPr>
        <w:spacing w:line="360" w:lineRule="auto"/>
        <w:jc w:val="center"/>
        <w:rPr>
          <w:b/>
        </w:rPr>
      </w:pPr>
      <w:r>
        <w:rPr>
          <w:b/>
        </w:rPr>
        <w:t>JUNE 7</w:t>
      </w:r>
      <w:r w:rsidR="001A2BB1">
        <w:rPr>
          <w:b/>
        </w:rPr>
        <w:t>,</w:t>
      </w:r>
      <w:r w:rsidR="000B24C4">
        <w:rPr>
          <w:b/>
        </w:rPr>
        <w:t xml:space="preserve"> 2017</w:t>
      </w:r>
    </w:p>
    <w:p w:rsidR="00625634" w:rsidRPr="007B109B" w:rsidRDefault="00625634" w:rsidP="00625634">
      <w:pPr>
        <w:spacing w:line="360" w:lineRule="auto"/>
        <w:jc w:val="center"/>
        <w:rPr>
          <w:b/>
        </w:rPr>
      </w:pPr>
    </w:p>
    <w:p w:rsidR="00B62CC5" w:rsidRDefault="00B62CC5" w:rsidP="00307702">
      <w:pPr>
        <w:spacing w:line="360" w:lineRule="auto"/>
        <w:jc w:val="both"/>
      </w:pPr>
      <w:r>
        <w:t>The regular meeting of the Range</w:t>
      </w:r>
      <w:r w:rsidR="00FA6BA2">
        <w:t xml:space="preserve">r Drainage District was held on </w:t>
      </w:r>
      <w:r w:rsidR="00E7267D">
        <w:t>June 7</w:t>
      </w:r>
      <w:r w:rsidR="00B53C31">
        <w:t>,</w:t>
      </w:r>
      <w:r w:rsidR="00B804F3">
        <w:t xml:space="preserve"> 2017</w:t>
      </w:r>
      <w:r>
        <w:t xml:space="preserve"> at </w:t>
      </w:r>
      <w:r w:rsidR="008725FB">
        <w:t>6</w:t>
      </w:r>
      <w:r w:rsidR="00E7267D">
        <w:t>:21</w:t>
      </w:r>
      <w:r>
        <w:t xml:space="preserve"> P.M. at the </w:t>
      </w:r>
      <w:r w:rsidR="00CA1167">
        <w:t>District office located</w:t>
      </w:r>
      <w:r w:rsidR="00DD6B90">
        <w:t xml:space="preserve"> at </w:t>
      </w:r>
      <w:r w:rsidR="00CA1167">
        <w:t>19950 Nugent Street</w:t>
      </w:r>
      <w:r>
        <w:t>, Orlando, Florida 32833.  Present</w:t>
      </w:r>
      <w:r w:rsidR="002424AE">
        <w:t xml:space="preserve"> w</w:t>
      </w:r>
      <w:r w:rsidR="001228F7">
        <w:t>ere Supervisors</w:t>
      </w:r>
      <w:r w:rsidR="00F65A49">
        <w:t xml:space="preserve"> </w:t>
      </w:r>
      <w:r w:rsidR="0042010A">
        <w:t xml:space="preserve">Mike Nolan, </w:t>
      </w:r>
      <w:r w:rsidR="00A30E62">
        <w:t xml:space="preserve">Russ </w:t>
      </w:r>
      <w:proofErr w:type="spellStart"/>
      <w:r w:rsidR="00A30E62">
        <w:t>Beyersdorf</w:t>
      </w:r>
      <w:proofErr w:type="spellEnd"/>
      <w:r w:rsidR="00A30E62">
        <w:t xml:space="preserve"> and three</w:t>
      </w:r>
      <w:r w:rsidR="0040208A">
        <w:t xml:space="preserve"> landowne</w:t>
      </w:r>
      <w:r w:rsidR="0047070E">
        <w:t>rs</w:t>
      </w:r>
      <w:r w:rsidR="0040208A">
        <w:t>.</w:t>
      </w:r>
      <w:r w:rsidR="00E7267D">
        <w:t xml:space="preserve"> Accountant </w:t>
      </w:r>
      <w:r w:rsidR="00A30E62">
        <w:t xml:space="preserve">Ajay </w:t>
      </w:r>
      <w:proofErr w:type="spellStart"/>
      <w:r w:rsidR="00A30E62">
        <w:t>Agarwal</w:t>
      </w:r>
      <w:proofErr w:type="spellEnd"/>
      <w:r w:rsidR="007259F8">
        <w:t xml:space="preserve"> </w:t>
      </w:r>
      <w:r w:rsidR="0047070E">
        <w:t xml:space="preserve">was present </w:t>
      </w:r>
      <w:r w:rsidR="007259F8">
        <w:t>via phone conference.</w:t>
      </w:r>
    </w:p>
    <w:p w:rsidR="002954F6" w:rsidRPr="002954F6" w:rsidRDefault="002954F6" w:rsidP="00307702">
      <w:pPr>
        <w:spacing w:line="360" w:lineRule="auto"/>
        <w:jc w:val="both"/>
        <w:rPr>
          <w:b/>
          <w:sz w:val="16"/>
          <w:szCs w:val="16"/>
        </w:rPr>
      </w:pPr>
    </w:p>
    <w:p w:rsidR="00B62CC5" w:rsidRPr="00206BEF" w:rsidRDefault="00B62CC5" w:rsidP="00307702">
      <w:pPr>
        <w:spacing w:line="360" w:lineRule="auto"/>
        <w:jc w:val="both"/>
        <w:rPr>
          <w:b/>
        </w:rPr>
      </w:pPr>
      <w:r w:rsidRPr="00206BEF">
        <w:rPr>
          <w:b/>
        </w:rPr>
        <w:t>CONSENT AGENDA</w:t>
      </w:r>
    </w:p>
    <w:p w:rsidR="007259F8" w:rsidRDefault="000915E7" w:rsidP="00B07C95">
      <w:pPr>
        <w:spacing w:line="360" w:lineRule="auto"/>
        <w:jc w:val="both"/>
      </w:pPr>
      <w:r>
        <w:t xml:space="preserve">     </w:t>
      </w:r>
      <w:r w:rsidR="00B62CC5">
        <w:t xml:space="preserve">Treasurer’s </w:t>
      </w:r>
      <w:r w:rsidR="001D1033">
        <w:t>report</w:t>
      </w:r>
      <w:r w:rsidR="007B1774">
        <w:t>,</w:t>
      </w:r>
      <w:r w:rsidR="00E53516">
        <w:t xml:space="preserve"> </w:t>
      </w:r>
      <w:r w:rsidR="00CA1167">
        <w:t>Regular</w:t>
      </w:r>
      <w:r w:rsidR="00B62CC5">
        <w:t xml:space="preserve"> </w:t>
      </w:r>
      <w:r w:rsidR="00CA1167">
        <w:t>M</w:t>
      </w:r>
      <w:r w:rsidR="00641876">
        <w:t>eeting</w:t>
      </w:r>
      <w:r w:rsidR="00CB50E9">
        <w:t xml:space="preserve"> minutes </w:t>
      </w:r>
      <w:r w:rsidR="00B345E0">
        <w:t>of</w:t>
      </w:r>
      <w:r w:rsidR="005F593A">
        <w:t xml:space="preserve"> </w:t>
      </w:r>
      <w:r w:rsidR="00A30E62">
        <w:t>May 3</w:t>
      </w:r>
      <w:r w:rsidR="008E6B93">
        <w:t>,</w:t>
      </w:r>
      <w:r w:rsidR="00324949">
        <w:t xml:space="preserve"> </w:t>
      </w:r>
      <w:r w:rsidR="00B53C31">
        <w:t>2017</w:t>
      </w:r>
      <w:r w:rsidR="008A235B">
        <w:t>;</w:t>
      </w:r>
      <w:r w:rsidR="000602D9">
        <w:t xml:space="preserve"> driveway permits and</w:t>
      </w:r>
      <w:r w:rsidR="00B62CC5">
        <w:t xml:space="preserve"> </w:t>
      </w:r>
      <w:r w:rsidR="00CA1167">
        <w:t>“</w:t>
      </w:r>
      <w:r w:rsidR="00B62CC5">
        <w:t>other</w:t>
      </w:r>
      <w:r w:rsidR="00CA1167">
        <w:t>”</w:t>
      </w:r>
      <w:r w:rsidR="00B62CC5">
        <w:t xml:space="preserve"> permits were approved as sub</w:t>
      </w:r>
      <w:r w:rsidR="006C2084">
        <w:t xml:space="preserve">mitted.  The disbursements were </w:t>
      </w:r>
      <w:r w:rsidR="00B62CC5">
        <w:t>authorized.</w:t>
      </w:r>
      <w:r w:rsidR="00711961">
        <w:t xml:space="preserve"> </w:t>
      </w:r>
    </w:p>
    <w:p w:rsidR="00A30E62" w:rsidRDefault="00A30E62" w:rsidP="00B07C95">
      <w:pPr>
        <w:spacing w:line="360" w:lineRule="auto"/>
        <w:jc w:val="both"/>
      </w:pPr>
    </w:p>
    <w:p w:rsidR="00A30E62" w:rsidRDefault="00A30E62" w:rsidP="00B07C95">
      <w:pPr>
        <w:spacing w:line="360" w:lineRule="auto"/>
        <w:jc w:val="both"/>
        <w:rPr>
          <w:b/>
        </w:rPr>
      </w:pPr>
      <w:r w:rsidRPr="00A30E62">
        <w:rPr>
          <w:b/>
        </w:rPr>
        <w:t>GOLF COURSE MAINTENANCE</w:t>
      </w:r>
    </w:p>
    <w:p w:rsidR="00A30E62" w:rsidRPr="00A30E62" w:rsidRDefault="0047070E" w:rsidP="004F1895">
      <w:pPr>
        <w:spacing w:line="360" w:lineRule="auto"/>
        <w:ind w:firstLine="720"/>
        <w:jc w:val="both"/>
      </w:pPr>
      <w:r>
        <w:t xml:space="preserve"> Mr. Lewis will review the </w:t>
      </w:r>
      <w:r w:rsidR="00E7267D">
        <w:t xml:space="preserve">maintenance </w:t>
      </w:r>
      <w:r>
        <w:t>contract and make any necessary corrections.</w:t>
      </w:r>
      <w:r w:rsidR="00E7267D">
        <w:t xml:space="preserve"> The drainage improvements along the back nine of the Golf Course will commence once all permits are obtained.</w:t>
      </w:r>
    </w:p>
    <w:p w:rsidR="00A30E62" w:rsidRDefault="00A30E62" w:rsidP="00B07C95">
      <w:pPr>
        <w:spacing w:line="360" w:lineRule="auto"/>
        <w:jc w:val="both"/>
      </w:pPr>
    </w:p>
    <w:p w:rsidR="00A30E62" w:rsidRDefault="00E7267D" w:rsidP="00A30E62">
      <w:pPr>
        <w:spacing w:line="360" w:lineRule="auto"/>
        <w:jc w:val="both"/>
        <w:rPr>
          <w:b/>
        </w:rPr>
      </w:pPr>
      <w:r>
        <w:rPr>
          <w:b/>
        </w:rPr>
        <w:t>2017-2018</w:t>
      </w:r>
      <w:r w:rsidR="00A30E62" w:rsidRPr="004F0CB0">
        <w:rPr>
          <w:b/>
        </w:rPr>
        <w:t xml:space="preserve"> FISCAL YEAR </w:t>
      </w:r>
      <w:proofErr w:type="gramStart"/>
      <w:r w:rsidR="00A30E62" w:rsidRPr="004F0CB0">
        <w:rPr>
          <w:b/>
        </w:rPr>
        <w:t>BUDGET</w:t>
      </w:r>
      <w:proofErr w:type="gramEnd"/>
    </w:p>
    <w:p w:rsidR="00A30E62" w:rsidRDefault="00A30E62" w:rsidP="00A30E62">
      <w:pPr>
        <w:spacing w:line="360" w:lineRule="auto"/>
        <w:jc w:val="both"/>
      </w:pPr>
      <w:r>
        <w:rPr>
          <w:b/>
        </w:rPr>
        <w:tab/>
      </w:r>
      <w:r>
        <w:t xml:space="preserve">After discussion the Board approved the 2017-2018 Fiscal Year </w:t>
      </w:r>
      <w:proofErr w:type="gramStart"/>
      <w:r>
        <w:t>Budget</w:t>
      </w:r>
      <w:proofErr w:type="gramEnd"/>
      <w:r>
        <w:t xml:space="preserve"> in the amount of $1,433,700.00</w:t>
      </w:r>
    </w:p>
    <w:p w:rsidR="00A30E62" w:rsidRDefault="00A30E62" w:rsidP="00B07C95">
      <w:pPr>
        <w:spacing w:line="360" w:lineRule="auto"/>
        <w:jc w:val="both"/>
      </w:pPr>
    </w:p>
    <w:p w:rsidR="00A30E62" w:rsidRDefault="000510FC" w:rsidP="00B07C95">
      <w:pPr>
        <w:spacing w:line="360" w:lineRule="auto"/>
        <w:jc w:val="both"/>
        <w:rPr>
          <w:b/>
        </w:rPr>
      </w:pPr>
      <w:r>
        <w:rPr>
          <w:b/>
        </w:rPr>
        <w:t>ARMY CORPS OF ENGINEERS</w:t>
      </w:r>
      <w:r w:rsidR="00A30E62" w:rsidRPr="00A30E62">
        <w:rPr>
          <w:b/>
        </w:rPr>
        <w:t xml:space="preserve"> PERMIT</w:t>
      </w:r>
    </w:p>
    <w:p w:rsidR="00A30E62" w:rsidRDefault="004F1895" w:rsidP="00B07C95">
      <w:pPr>
        <w:spacing w:line="360" w:lineRule="auto"/>
        <w:jc w:val="both"/>
      </w:pPr>
      <w:r>
        <w:tab/>
      </w:r>
      <w:r w:rsidR="00E7267D">
        <w:t xml:space="preserve">Mrs. Mullins reported the Army Corps of Engineers Permit has been issues. </w:t>
      </w:r>
      <w:r>
        <w:t xml:space="preserve">Mr. Way </w:t>
      </w:r>
      <w:r w:rsidR="00E7267D">
        <w:t>was applauded for all his efforts in helping the District obtain this permit.</w:t>
      </w:r>
    </w:p>
    <w:p w:rsidR="00A30E62" w:rsidRDefault="00A30E62" w:rsidP="00B07C95">
      <w:pPr>
        <w:spacing w:line="360" w:lineRule="auto"/>
        <w:jc w:val="both"/>
      </w:pPr>
    </w:p>
    <w:p w:rsidR="00A30E62" w:rsidRDefault="004F1895" w:rsidP="00A30E62">
      <w:pPr>
        <w:spacing w:line="360" w:lineRule="auto"/>
        <w:jc w:val="both"/>
        <w:rPr>
          <w:b/>
        </w:rPr>
      </w:pPr>
      <w:r>
        <w:rPr>
          <w:b/>
        </w:rPr>
        <w:t>STARRY EASEMNT VACATION PROPOSAL</w:t>
      </w:r>
    </w:p>
    <w:p w:rsidR="00CF1F3E" w:rsidRDefault="004F1895" w:rsidP="00B07C95">
      <w:pPr>
        <w:spacing w:line="360" w:lineRule="auto"/>
        <w:jc w:val="both"/>
      </w:pPr>
      <w:r>
        <w:rPr>
          <w:b/>
        </w:rPr>
        <w:tab/>
      </w:r>
      <w:r w:rsidRPr="004F1895">
        <w:t>After discussion the Boar</w:t>
      </w:r>
      <w:r w:rsidR="00E7267D">
        <w:t>d agreed to vacate the 60’ drainage easement</w:t>
      </w:r>
      <w:r w:rsidR="00020648">
        <w:t xml:space="preserve"> that SPC Homes built a house on. In exchange they granted the District a 60’ drainage easement on the East side of the house. Mr. Lewis will draft all legal documents.</w:t>
      </w:r>
    </w:p>
    <w:p w:rsidR="004F1895" w:rsidRDefault="004F1895" w:rsidP="00B07C95">
      <w:pPr>
        <w:spacing w:line="360" w:lineRule="auto"/>
        <w:jc w:val="both"/>
      </w:pPr>
    </w:p>
    <w:p w:rsidR="00CF1F3E" w:rsidRDefault="006F1739" w:rsidP="00B07C95">
      <w:pPr>
        <w:spacing w:line="360" w:lineRule="auto"/>
        <w:jc w:val="both"/>
      </w:pPr>
      <w:r w:rsidRPr="006F1739">
        <w:rPr>
          <w:b/>
        </w:rPr>
        <w:t>RESOLUTION NUMBER 2017-</w:t>
      </w:r>
      <w:r w:rsidR="004F1895">
        <w:rPr>
          <w:b/>
        </w:rPr>
        <w:t>3</w:t>
      </w:r>
      <w:r w:rsidR="004F1895">
        <w:t xml:space="preserve"> </w:t>
      </w:r>
      <w:r w:rsidR="004F1895" w:rsidRPr="004F1895">
        <w:rPr>
          <w:b/>
        </w:rPr>
        <w:t>EQUIPMENT PURCHASE</w:t>
      </w:r>
    </w:p>
    <w:p w:rsidR="004F1895" w:rsidRDefault="006F1739" w:rsidP="004F1895">
      <w:pPr>
        <w:spacing w:line="360" w:lineRule="auto"/>
        <w:ind w:firstLine="720"/>
        <w:jc w:val="both"/>
      </w:pPr>
      <w:r>
        <w:t xml:space="preserve">After discussion </w:t>
      </w:r>
      <w:r w:rsidR="004F1895">
        <w:t>the Resolution was adopted regarding the purchase of the new Slope Mower.</w:t>
      </w:r>
    </w:p>
    <w:p w:rsidR="004F1895" w:rsidRDefault="004F1895" w:rsidP="004F1895">
      <w:pPr>
        <w:spacing w:line="360" w:lineRule="auto"/>
        <w:ind w:firstLine="720"/>
        <w:jc w:val="both"/>
      </w:pPr>
    </w:p>
    <w:p w:rsidR="004F1895" w:rsidRDefault="004F1895" w:rsidP="004F1895">
      <w:pPr>
        <w:spacing w:line="360" w:lineRule="auto"/>
        <w:ind w:firstLine="720"/>
        <w:jc w:val="both"/>
      </w:pPr>
    </w:p>
    <w:p w:rsidR="004F1895" w:rsidRDefault="004F1895" w:rsidP="004F1895">
      <w:pPr>
        <w:spacing w:line="360" w:lineRule="auto"/>
        <w:ind w:firstLine="720"/>
        <w:jc w:val="both"/>
      </w:pPr>
    </w:p>
    <w:p w:rsidR="004F1895" w:rsidRDefault="004F1895" w:rsidP="004F1895">
      <w:pPr>
        <w:spacing w:line="360" w:lineRule="auto"/>
        <w:ind w:firstLine="720"/>
        <w:jc w:val="both"/>
      </w:pPr>
    </w:p>
    <w:p w:rsidR="007259F8" w:rsidRDefault="007259F8" w:rsidP="00B07C95">
      <w:pPr>
        <w:spacing w:line="360" w:lineRule="auto"/>
        <w:jc w:val="both"/>
      </w:pPr>
    </w:p>
    <w:p w:rsidR="006F1739" w:rsidRPr="006F1739" w:rsidRDefault="006F1739" w:rsidP="00B07C95">
      <w:pPr>
        <w:spacing w:line="360" w:lineRule="auto"/>
        <w:jc w:val="both"/>
        <w:rPr>
          <w:b/>
        </w:rPr>
      </w:pPr>
    </w:p>
    <w:p w:rsidR="006F1739" w:rsidRDefault="0036636F" w:rsidP="00B07C95">
      <w:pPr>
        <w:spacing w:line="360" w:lineRule="auto"/>
        <w:jc w:val="both"/>
        <w:rPr>
          <w:b/>
        </w:rPr>
      </w:pPr>
      <w:r w:rsidRPr="0036636F">
        <w:rPr>
          <w:b/>
        </w:rPr>
        <w:t>SPC</w:t>
      </w:r>
      <w:r w:rsidR="00020648">
        <w:rPr>
          <w:b/>
        </w:rPr>
        <w:t xml:space="preserve"> HOMES </w:t>
      </w:r>
      <w:r>
        <w:rPr>
          <w:b/>
        </w:rPr>
        <w:t>/</w:t>
      </w:r>
      <w:r w:rsidR="00020648">
        <w:rPr>
          <w:b/>
        </w:rPr>
        <w:t xml:space="preserve"> </w:t>
      </w:r>
      <w:r>
        <w:rPr>
          <w:b/>
        </w:rPr>
        <w:t>JIM’S LOGGING</w:t>
      </w:r>
      <w:r w:rsidR="00020648">
        <w:rPr>
          <w:b/>
        </w:rPr>
        <w:t xml:space="preserve"> LITIGATION </w:t>
      </w:r>
    </w:p>
    <w:p w:rsidR="00020648" w:rsidRDefault="0036636F" w:rsidP="00B07C95">
      <w:pPr>
        <w:spacing w:line="360" w:lineRule="auto"/>
        <w:jc w:val="both"/>
      </w:pPr>
      <w:r>
        <w:rPr>
          <w:b/>
        </w:rPr>
        <w:tab/>
      </w:r>
      <w:r w:rsidR="00D319CB">
        <w:t xml:space="preserve">The District Attorney, Terry Lewis, reported that all parties to the SPC/Jim’s Logging lawsuit had reached tentative settlement of the lawsuit subject to approval by the Board of Supervisors of the Ranger Drainage District and approval by the Orange County Board of County Commissioners. </w:t>
      </w:r>
      <w:r w:rsidRPr="00FB6346">
        <w:t xml:space="preserve"> </w:t>
      </w:r>
      <w:r w:rsidR="00D319CB">
        <w:t>The terms of the proposed settlement were defendants or their insurers committed to pay plaintiff, Ranger Drainage District $150,000 in settlement of all claims and dismissal of the pending lawsuit with prejudice. Ranger will then pay Orange County $110,000 in settlement of all claims related to road damages that occurred during the construc</w:t>
      </w:r>
      <w:r w:rsidR="00B1525E">
        <w:t>tion of Lake Davis. The proposal</w:t>
      </w:r>
      <w:r w:rsidR="00D319CB">
        <w:t xml:space="preserve"> will be presented to the Orange County Board on County Commissioners for approval July 11, 2017.</w:t>
      </w:r>
    </w:p>
    <w:p w:rsidR="00020648" w:rsidRDefault="00020648" w:rsidP="00B07C95">
      <w:pPr>
        <w:spacing w:line="360" w:lineRule="auto"/>
        <w:jc w:val="both"/>
      </w:pPr>
    </w:p>
    <w:p w:rsidR="00FB6346" w:rsidRPr="00B02BB3" w:rsidRDefault="00B02BB3" w:rsidP="00B07C95">
      <w:pPr>
        <w:spacing w:line="360" w:lineRule="auto"/>
        <w:jc w:val="both"/>
        <w:rPr>
          <w:b/>
        </w:rPr>
      </w:pPr>
      <w:r w:rsidRPr="00B02BB3">
        <w:rPr>
          <w:b/>
        </w:rPr>
        <w:t>HOLIDAY OFFICE CLOSING</w:t>
      </w:r>
    </w:p>
    <w:p w:rsidR="00B02BB3" w:rsidRDefault="00B02BB3" w:rsidP="00B07C95">
      <w:pPr>
        <w:spacing w:line="360" w:lineRule="auto"/>
        <w:jc w:val="both"/>
      </w:pPr>
      <w:r>
        <w:tab/>
        <w:t>The Board approved closing</w:t>
      </w:r>
      <w:r w:rsidR="0047070E">
        <w:t xml:space="preserve"> of the office on </w:t>
      </w:r>
      <w:r>
        <w:t>July 3</w:t>
      </w:r>
      <w:r w:rsidRPr="00B02BB3">
        <w:rPr>
          <w:vertAlign w:val="superscript"/>
        </w:rPr>
        <w:t>rd</w:t>
      </w:r>
      <w:r w:rsidR="0047070E">
        <w:t xml:space="preserve"> </w:t>
      </w:r>
      <w:r>
        <w:t>&amp; July 4</w:t>
      </w:r>
      <w:r w:rsidRPr="00B02BB3">
        <w:rPr>
          <w:vertAlign w:val="superscript"/>
        </w:rPr>
        <w:t>th</w:t>
      </w:r>
      <w:r w:rsidR="00020648">
        <w:t>.</w:t>
      </w:r>
    </w:p>
    <w:p w:rsidR="00B02BB3" w:rsidRDefault="00B02BB3" w:rsidP="00B07C95">
      <w:pPr>
        <w:spacing w:line="360" w:lineRule="auto"/>
        <w:jc w:val="both"/>
      </w:pPr>
    </w:p>
    <w:p w:rsidR="00B02BB3" w:rsidRDefault="00B02BB3" w:rsidP="00B07C95">
      <w:pPr>
        <w:spacing w:line="360" w:lineRule="auto"/>
        <w:jc w:val="both"/>
      </w:pPr>
    </w:p>
    <w:p w:rsidR="0047070E" w:rsidRPr="00B02BB3" w:rsidRDefault="0047070E" w:rsidP="00B07C95">
      <w:pPr>
        <w:spacing w:line="360" w:lineRule="auto"/>
        <w:jc w:val="both"/>
      </w:pPr>
    </w:p>
    <w:p w:rsidR="00FB6346" w:rsidRDefault="00FB6346" w:rsidP="00B07C95">
      <w:pPr>
        <w:spacing w:line="360" w:lineRule="auto"/>
        <w:jc w:val="both"/>
      </w:pPr>
    </w:p>
    <w:p w:rsidR="00FB6346" w:rsidRPr="00FB6346" w:rsidRDefault="00FB6346" w:rsidP="00B07C95">
      <w:pPr>
        <w:spacing w:line="360" w:lineRule="auto"/>
        <w:jc w:val="both"/>
      </w:pPr>
    </w:p>
    <w:p w:rsidR="006F1739" w:rsidRDefault="006F1739" w:rsidP="00B07C95">
      <w:pPr>
        <w:spacing w:line="360" w:lineRule="auto"/>
        <w:jc w:val="both"/>
      </w:pPr>
    </w:p>
    <w:p w:rsidR="00CF1F3E" w:rsidRDefault="00CF1F3E" w:rsidP="00B07C95">
      <w:pPr>
        <w:spacing w:line="360" w:lineRule="auto"/>
        <w:jc w:val="both"/>
      </w:pPr>
    </w:p>
    <w:p w:rsidR="00F51D9D" w:rsidRDefault="00F51D9D" w:rsidP="00B07C95">
      <w:pPr>
        <w:spacing w:line="360" w:lineRule="auto"/>
        <w:jc w:val="both"/>
      </w:pPr>
    </w:p>
    <w:p w:rsidR="00F51D9D" w:rsidRDefault="00F51D9D" w:rsidP="00B07C95">
      <w:pPr>
        <w:spacing w:line="360" w:lineRule="auto"/>
        <w:jc w:val="both"/>
      </w:pPr>
    </w:p>
    <w:p w:rsidR="00F51D9D" w:rsidRDefault="00F51D9D" w:rsidP="00B07C95">
      <w:pPr>
        <w:spacing w:line="360" w:lineRule="auto"/>
        <w:jc w:val="both"/>
      </w:pPr>
    </w:p>
    <w:p w:rsidR="00F51D9D" w:rsidRDefault="00F51D9D" w:rsidP="00B07C95">
      <w:pPr>
        <w:spacing w:line="360" w:lineRule="auto"/>
        <w:jc w:val="both"/>
      </w:pPr>
    </w:p>
    <w:p w:rsidR="00F51D9D" w:rsidRDefault="00F51D9D" w:rsidP="00B07C95">
      <w:pPr>
        <w:spacing w:line="360" w:lineRule="auto"/>
        <w:jc w:val="both"/>
      </w:pPr>
    </w:p>
    <w:p w:rsidR="00247949" w:rsidRDefault="00247949" w:rsidP="00B07C95">
      <w:pPr>
        <w:spacing w:line="360" w:lineRule="auto"/>
        <w:jc w:val="both"/>
      </w:pPr>
      <w:r>
        <w:tab/>
      </w:r>
      <w:r>
        <w:tab/>
      </w:r>
    </w:p>
    <w:p w:rsidR="000B24C4" w:rsidRPr="000B24C4" w:rsidRDefault="00E9696E" w:rsidP="00603108">
      <w:pPr>
        <w:spacing w:line="360" w:lineRule="auto"/>
        <w:jc w:val="both"/>
      </w:pPr>
      <w:r>
        <w:t>There being no further business t</w:t>
      </w:r>
      <w:r w:rsidR="00B47EC5">
        <w:t xml:space="preserve">he meeting was adjourned at </w:t>
      </w:r>
      <w:r w:rsidR="00E32CCD">
        <w:t xml:space="preserve">approximately </w:t>
      </w:r>
      <w:r w:rsidR="00A30E62">
        <w:t>6:54</w:t>
      </w:r>
      <w:r w:rsidR="008E6B93">
        <w:t xml:space="preserve"> </w:t>
      </w:r>
      <w:r>
        <w:t>P.M.</w:t>
      </w:r>
    </w:p>
    <w:sectPr w:rsidR="000B24C4" w:rsidRPr="000B24C4" w:rsidSect="00603108">
      <w:headerReference w:type="default" r:id="rId7"/>
      <w:pgSz w:w="12240" w:h="15840" w:code="1"/>
      <w:pgMar w:top="187" w:right="1728" w:bottom="187" w:left="172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9CB" w:rsidRDefault="00D319CB" w:rsidP="00C65CC5">
      <w:r>
        <w:separator/>
      </w:r>
    </w:p>
  </w:endnote>
  <w:endnote w:type="continuationSeparator" w:id="0">
    <w:p w:rsidR="00D319CB" w:rsidRDefault="00D319CB" w:rsidP="00C65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9CB" w:rsidRDefault="00D319CB" w:rsidP="00C65CC5">
      <w:r>
        <w:separator/>
      </w:r>
    </w:p>
  </w:footnote>
  <w:footnote w:type="continuationSeparator" w:id="0">
    <w:p w:rsidR="00D319CB" w:rsidRDefault="00D319CB" w:rsidP="00C65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CB" w:rsidRDefault="00D319CB">
    <w:pPr>
      <w:pStyle w:val="Header"/>
    </w:pPr>
  </w:p>
  <w:p w:rsidR="00D319CB" w:rsidRDefault="00D319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5937"/>
  </w:hdrShapeDefaults>
  <w:footnotePr>
    <w:footnote w:id="-1"/>
    <w:footnote w:id="0"/>
  </w:footnotePr>
  <w:endnotePr>
    <w:endnote w:id="-1"/>
    <w:endnote w:id="0"/>
  </w:endnotePr>
  <w:compat/>
  <w:rsids>
    <w:rsidRoot w:val="00B62CC5"/>
    <w:rsid w:val="00006034"/>
    <w:rsid w:val="00006E1B"/>
    <w:rsid w:val="00020648"/>
    <w:rsid w:val="00024A42"/>
    <w:rsid w:val="00034629"/>
    <w:rsid w:val="00036A37"/>
    <w:rsid w:val="00041B55"/>
    <w:rsid w:val="00042F8A"/>
    <w:rsid w:val="000510FC"/>
    <w:rsid w:val="00053137"/>
    <w:rsid w:val="00055F49"/>
    <w:rsid w:val="000567BC"/>
    <w:rsid w:val="000567CA"/>
    <w:rsid w:val="000572D7"/>
    <w:rsid w:val="00057C3F"/>
    <w:rsid w:val="000602D9"/>
    <w:rsid w:val="00060C31"/>
    <w:rsid w:val="00062DDA"/>
    <w:rsid w:val="000640E7"/>
    <w:rsid w:val="0006465B"/>
    <w:rsid w:val="00073A0C"/>
    <w:rsid w:val="00083496"/>
    <w:rsid w:val="00084F3C"/>
    <w:rsid w:val="000914C0"/>
    <w:rsid w:val="000915E7"/>
    <w:rsid w:val="00092A74"/>
    <w:rsid w:val="00093010"/>
    <w:rsid w:val="000933FE"/>
    <w:rsid w:val="000934BA"/>
    <w:rsid w:val="00096E7A"/>
    <w:rsid w:val="000A1CAA"/>
    <w:rsid w:val="000A49C7"/>
    <w:rsid w:val="000B0BCB"/>
    <w:rsid w:val="000B24C4"/>
    <w:rsid w:val="000B3DDB"/>
    <w:rsid w:val="000D1A13"/>
    <w:rsid w:val="000D48AE"/>
    <w:rsid w:val="000D54F9"/>
    <w:rsid w:val="000E2CB8"/>
    <w:rsid w:val="000E4A58"/>
    <w:rsid w:val="000E5A67"/>
    <w:rsid w:val="000F0A46"/>
    <w:rsid w:val="000F4B5F"/>
    <w:rsid w:val="000F7E97"/>
    <w:rsid w:val="001146A8"/>
    <w:rsid w:val="00115EE0"/>
    <w:rsid w:val="00116B0D"/>
    <w:rsid w:val="00120BB0"/>
    <w:rsid w:val="001228F7"/>
    <w:rsid w:val="00122A32"/>
    <w:rsid w:val="00124D63"/>
    <w:rsid w:val="00125FEB"/>
    <w:rsid w:val="0013441F"/>
    <w:rsid w:val="0013772F"/>
    <w:rsid w:val="00143F1D"/>
    <w:rsid w:val="001440D5"/>
    <w:rsid w:val="00153ED0"/>
    <w:rsid w:val="00157E43"/>
    <w:rsid w:val="00162A3D"/>
    <w:rsid w:val="001638B0"/>
    <w:rsid w:val="0017144C"/>
    <w:rsid w:val="00174F67"/>
    <w:rsid w:val="0017714C"/>
    <w:rsid w:val="0017724F"/>
    <w:rsid w:val="0018042E"/>
    <w:rsid w:val="001909CC"/>
    <w:rsid w:val="001973F6"/>
    <w:rsid w:val="001A0606"/>
    <w:rsid w:val="001A0A31"/>
    <w:rsid w:val="001A2BB1"/>
    <w:rsid w:val="001A56BB"/>
    <w:rsid w:val="001B0842"/>
    <w:rsid w:val="001B1382"/>
    <w:rsid w:val="001B4F74"/>
    <w:rsid w:val="001B5E25"/>
    <w:rsid w:val="001C2FB1"/>
    <w:rsid w:val="001C6631"/>
    <w:rsid w:val="001D0990"/>
    <w:rsid w:val="001D1033"/>
    <w:rsid w:val="001D1870"/>
    <w:rsid w:val="001D71BB"/>
    <w:rsid w:val="001D7EBB"/>
    <w:rsid w:val="001E175E"/>
    <w:rsid w:val="001E7D26"/>
    <w:rsid w:val="001F2AC2"/>
    <w:rsid w:val="001F6010"/>
    <w:rsid w:val="001F621B"/>
    <w:rsid w:val="002027C1"/>
    <w:rsid w:val="00202FE2"/>
    <w:rsid w:val="002053EB"/>
    <w:rsid w:val="002131AE"/>
    <w:rsid w:val="0021321F"/>
    <w:rsid w:val="0021571C"/>
    <w:rsid w:val="00225E0B"/>
    <w:rsid w:val="00230392"/>
    <w:rsid w:val="00230EC0"/>
    <w:rsid w:val="0023445C"/>
    <w:rsid w:val="00234994"/>
    <w:rsid w:val="00236772"/>
    <w:rsid w:val="00236B6F"/>
    <w:rsid w:val="002370C8"/>
    <w:rsid w:val="00240943"/>
    <w:rsid w:val="00241FE7"/>
    <w:rsid w:val="002424AE"/>
    <w:rsid w:val="00243E60"/>
    <w:rsid w:val="00244F9F"/>
    <w:rsid w:val="00247949"/>
    <w:rsid w:val="0025319F"/>
    <w:rsid w:val="002533F1"/>
    <w:rsid w:val="00256248"/>
    <w:rsid w:val="002618DA"/>
    <w:rsid w:val="00275843"/>
    <w:rsid w:val="00276CD6"/>
    <w:rsid w:val="00276E81"/>
    <w:rsid w:val="00280827"/>
    <w:rsid w:val="00283C38"/>
    <w:rsid w:val="00283FEE"/>
    <w:rsid w:val="00284A72"/>
    <w:rsid w:val="0028799D"/>
    <w:rsid w:val="002954F6"/>
    <w:rsid w:val="002956C7"/>
    <w:rsid w:val="002A002F"/>
    <w:rsid w:val="002A3699"/>
    <w:rsid w:val="002A38E8"/>
    <w:rsid w:val="002A5417"/>
    <w:rsid w:val="002A55D1"/>
    <w:rsid w:val="002B2648"/>
    <w:rsid w:val="002B415E"/>
    <w:rsid w:val="002C3922"/>
    <w:rsid w:val="002C7B14"/>
    <w:rsid w:val="002D072D"/>
    <w:rsid w:val="002D3A27"/>
    <w:rsid w:val="002F10BB"/>
    <w:rsid w:val="002F5FD0"/>
    <w:rsid w:val="0030157B"/>
    <w:rsid w:val="003056C7"/>
    <w:rsid w:val="00306C18"/>
    <w:rsid w:val="00307702"/>
    <w:rsid w:val="00307A3C"/>
    <w:rsid w:val="00307A54"/>
    <w:rsid w:val="00314575"/>
    <w:rsid w:val="003176AE"/>
    <w:rsid w:val="003178AC"/>
    <w:rsid w:val="00324949"/>
    <w:rsid w:val="003252DB"/>
    <w:rsid w:val="0032553B"/>
    <w:rsid w:val="00327F63"/>
    <w:rsid w:val="00345C1F"/>
    <w:rsid w:val="00351789"/>
    <w:rsid w:val="00355D95"/>
    <w:rsid w:val="00356295"/>
    <w:rsid w:val="0036124B"/>
    <w:rsid w:val="0036636F"/>
    <w:rsid w:val="00373176"/>
    <w:rsid w:val="003803C2"/>
    <w:rsid w:val="00385999"/>
    <w:rsid w:val="00385B8D"/>
    <w:rsid w:val="00386A03"/>
    <w:rsid w:val="003878D4"/>
    <w:rsid w:val="003934B6"/>
    <w:rsid w:val="003A3DAF"/>
    <w:rsid w:val="003B432F"/>
    <w:rsid w:val="003B4860"/>
    <w:rsid w:val="003B5EEB"/>
    <w:rsid w:val="003B742E"/>
    <w:rsid w:val="003B7786"/>
    <w:rsid w:val="003B7DF7"/>
    <w:rsid w:val="003C4B93"/>
    <w:rsid w:val="003C7DA6"/>
    <w:rsid w:val="003D0B60"/>
    <w:rsid w:val="003D2FFD"/>
    <w:rsid w:val="003D41B3"/>
    <w:rsid w:val="003E135C"/>
    <w:rsid w:val="003E186F"/>
    <w:rsid w:val="003E325D"/>
    <w:rsid w:val="003E5A8C"/>
    <w:rsid w:val="003F1DB7"/>
    <w:rsid w:val="003F27B9"/>
    <w:rsid w:val="00400C15"/>
    <w:rsid w:val="0040208A"/>
    <w:rsid w:val="0040237C"/>
    <w:rsid w:val="00405C1F"/>
    <w:rsid w:val="00410C72"/>
    <w:rsid w:val="0042010A"/>
    <w:rsid w:val="00424EF9"/>
    <w:rsid w:val="00426663"/>
    <w:rsid w:val="00430F2D"/>
    <w:rsid w:val="00431CC8"/>
    <w:rsid w:val="004328C4"/>
    <w:rsid w:val="00433CCE"/>
    <w:rsid w:val="0044140A"/>
    <w:rsid w:val="0045132F"/>
    <w:rsid w:val="004613F4"/>
    <w:rsid w:val="00464813"/>
    <w:rsid w:val="0047070E"/>
    <w:rsid w:val="00472E53"/>
    <w:rsid w:val="004731EB"/>
    <w:rsid w:val="00474AEF"/>
    <w:rsid w:val="004751ED"/>
    <w:rsid w:val="00475238"/>
    <w:rsid w:val="00482B44"/>
    <w:rsid w:val="00484B19"/>
    <w:rsid w:val="00486BB7"/>
    <w:rsid w:val="00486F19"/>
    <w:rsid w:val="0049115C"/>
    <w:rsid w:val="00496C09"/>
    <w:rsid w:val="004A018B"/>
    <w:rsid w:val="004A0238"/>
    <w:rsid w:val="004A12F8"/>
    <w:rsid w:val="004B1126"/>
    <w:rsid w:val="004B1F3D"/>
    <w:rsid w:val="004B6B6F"/>
    <w:rsid w:val="004B6F98"/>
    <w:rsid w:val="004C1C9B"/>
    <w:rsid w:val="004D06A3"/>
    <w:rsid w:val="004D2DFA"/>
    <w:rsid w:val="004D3FB3"/>
    <w:rsid w:val="004D4FE4"/>
    <w:rsid w:val="004D58B6"/>
    <w:rsid w:val="004D763B"/>
    <w:rsid w:val="004E1C33"/>
    <w:rsid w:val="004E3398"/>
    <w:rsid w:val="004E3FA9"/>
    <w:rsid w:val="004F0CB0"/>
    <w:rsid w:val="004F1895"/>
    <w:rsid w:val="004F5CF7"/>
    <w:rsid w:val="00501D4B"/>
    <w:rsid w:val="00503119"/>
    <w:rsid w:val="00504EA4"/>
    <w:rsid w:val="00510700"/>
    <w:rsid w:val="00515062"/>
    <w:rsid w:val="0052051D"/>
    <w:rsid w:val="00520C29"/>
    <w:rsid w:val="00524A6E"/>
    <w:rsid w:val="00525040"/>
    <w:rsid w:val="0052511D"/>
    <w:rsid w:val="0052644E"/>
    <w:rsid w:val="005272CC"/>
    <w:rsid w:val="00530474"/>
    <w:rsid w:val="00542616"/>
    <w:rsid w:val="005468D6"/>
    <w:rsid w:val="0055103A"/>
    <w:rsid w:val="00555039"/>
    <w:rsid w:val="005628F7"/>
    <w:rsid w:val="005659C4"/>
    <w:rsid w:val="00572F82"/>
    <w:rsid w:val="0057300E"/>
    <w:rsid w:val="00576A75"/>
    <w:rsid w:val="005771DD"/>
    <w:rsid w:val="005776E5"/>
    <w:rsid w:val="00582555"/>
    <w:rsid w:val="00586167"/>
    <w:rsid w:val="005935E3"/>
    <w:rsid w:val="0059488B"/>
    <w:rsid w:val="00595513"/>
    <w:rsid w:val="005A086B"/>
    <w:rsid w:val="005A0FB8"/>
    <w:rsid w:val="005A33F6"/>
    <w:rsid w:val="005A7F9D"/>
    <w:rsid w:val="005B08E4"/>
    <w:rsid w:val="005B1B80"/>
    <w:rsid w:val="005B41E5"/>
    <w:rsid w:val="005B429B"/>
    <w:rsid w:val="005C16C5"/>
    <w:rsid w:val="005C2254"/>
    <w:rsid w:val="005C7552"/>
    <w:rsid w:val="005D0A81"/>
    <w:rsid w:val="005D0C3C"/>
    <w:rsid w:val="005D3C94"/>
    <w:rsid w:val="005D5C4E"/>
    <w:rsid w:val="005D7AF8"/>
    <w:rsid w:val="005E33C2"/>
    <w:rsid w:val="005F3DEC"/>
    <w:rsid w:val="005F593A"/>
    <w:rsid w:val="005F64EA"/>
    <w:rsid w:val="005F755B"/>
    <w:rsid w:val="00603108"/>
    <w:rsid w:val="006036CD"/>
    <w:rsid w:val="00603E5E"/>
    <w:rsid w:val="00613D0D"/>
    <w:rsid w:val="006206E1"/>
    <w:rsid w:val="00624119"/>
    <w:rsid w:val="00625634"/>
    <w:rsid w:val="006264E5"/>
    <w:rsid w:val="00627F4B"/>
    <w:rsid w:val="006316F9"/>
    <w:rsid w:val="00631B3E"/>
    <w:rsid w:val="00641876"/>
    <w:rsid w:val="00646F0A"/>
    <w:rsid w:val="006536D0"/>
    <w:rsid w:val="00656DE1"/>
    <w:rsid w:val="00665B84"/>
    <w:rsid w:val="00671619"/>
    <w:rsid w:val="00671B9F"/>
    <w:rsid w:val="00671D7C"/>
    <w:rsid w:val="00674BCB"/>
    <w:rsid w:val="006760C9"/>
    <w:rsid w:val="00682274"/>
    <w:rsid w:val="00682DC9"/>
    <w:rsid w:val="006915F2"/>
    <w:rsid w:val="00692374"/>
    <w:rsid w:val="00696E39"/>
    <w:rsid w:val="006972F4"/>
    <w:rsid w:val="006A708B"/>
    <w:rsid w:val="006B280C"/>
    <w:rsid w:val="006B3D3C"/>
    <w:rsid w:val="006C0704"/>
    <w:rsid w:val="006C16A5"/>
    <w:rsid w:val="006C2084"/>
    <w:rsid w:val="006C49D7"/>
    <w:rsid w:val="006C5FB5"/>
    <w:rsid w:val="006C7475"/>
    <w:rsid w:val="006D3A90"/>
    <w:rsid w:val="006D407D"/>
    <w:rsid w:val="006E272D"/>
    <w:rsid w:val="006E6A54"/>
    <w:rsid w:val="006E7C2B"/>
    <w:rsid w:val="006F0E67"/>
    <w:rsid w:val="006F1739"/>
    <w:rsid w:val="006F6AC8"/>
    <w:rsid w:val="00700C0C"/>
    <w:rsid w:val="00702873"/>
    <w:rsid w:val="00703D08"/>
    <w:rsid w:val="007040B3"/>
    <w:rsid w:val="00707C89"/>
    <w:rsid w:val="00710210"/>
    <w:rsid w:val="00710A6A"/>
    <w:rsid w:val="00711961"/>
    <w:rsid w:val="00711F2D"/>
    <w:rsid w:val="007160EE"/>
    <w:rsid w:val="00716344"/>
    <w:rsid w:val="00720AA5"/>
    <w:rsid w:val="0072191F"/>
    <w:rsid w:val="007259F8"/>
    <w:rsid w:val="0072758B"/>
    <w:rsid w:val="007302FB"/>
    <w:rsid w:val="00730E14"/>
    <w:rsid w:val="00732DE5"/>
    <w:rsid w:val="007334B5"/>
    <w:rsid w:val="007431A2"/>
    <w:rsid w:val="0074405F"/>
    <w:rsid w:val="007522E7"/>
    <w:rsid w:val="007548FC"/>
    <w:rsid w:val="00755A90"/>
    <w:rsid w:val="00756C1D"/>
    <w:rsid w:val="00764101"/>
    <w:rsid w:val="007732E8"/>
    <w:rsid w:val="00773BFC"/>
    <w:rsid w:val="007769A3"/>
    <w:rsid w:val="007827E7"/>
    <w:rsid w:val="007844D5"/>
    <w:rsid w:val="00785567"/>
    <w:rsid w:val="00786AFD"/>
    <w:rsid w:val="00787685"/>
    <w:rsid w:val="00791314"/>
    <w:rsid w:val="00793D2C"/>
    <w:rsid w:val="00796E38"/>
    <w:rsid w:val="00796F4B"/>
    <w:rsid w:val="007A03D4"/>
    <w:rsid w:val="007A3790"/>
    <w:rsid w:val="007B109B"/>
    <w:rsid w:val="007B1774"/>
    <w:rsid w:val="007B1DBB"/>
    <w:rsid w:val="007B50BB"/>
    <w:rsid w:val="007B5CBE"/>
    <w:rsid w:val="007B65B9"/>
    <w:rsid w:val="007C4414"/>
    <w:rsid w:val="007C6B69"/>
    <w:rsid w:val="007D32E6"/>
    <w:rsid w:val="007E0439"/>
    <w:rsid w:val="007E63C5"/>
    <w:rsid w:val="007E74E7"/>
    <w:rsid w:val="007E7C47"/>
    <w:rsid w:val="007F0B10"/>
    <w:rsid w:val="007F6A7A"/>
    <w:rsid w:val="00802319"/>
    <w:rsid w:val="008112C9"/>
    <w:rsid w:val="00814C86"/>
    <w:rsid w:val="00816567"/>
    <w:rsid w:val="00823F36"/>
    <w:rsid w:val="00824F74"/>
    <w:rsid w:val="00830D19"/>
    <w:rsid w:val="00831805"/>
    <w:rsid w:val="00831E66"/>
    <w:rsid w:val="00843F65"/>
    <w:rsid w:val="00852311"/>
    <w:rsid w:val="00853C9E"/>
    <w:rsid w:val="00855A67"/>
    <w:rsid w:val="0085622E"/>
    <w:rsid w:val="00857C06"/>
    <w:rsid w:val="00864482"/>
    <w:rsid w:val="00872288"/>
    <w:rsid w:val="008725FB"/>
    <w:rsid w:val="00872B76"/>
    <w:rsid w:val="00880F9C"/>
    <w:rsid w:val="00884F8E"/>
    <w:rsid w:val="00890548"/>
    <w:rsid w:val="00891931"/>
    <w:rsid w:val="008961EB"/>
    <w:rsid w:val="008967B1"/>
    <w:rsid w:val="00897A2A"/>
    <w:rsid w:val="008A0844"/>
    <w:rsid w:val="008A235B"/>
    <w:rsid w:val="008A538B"/>
    <w:rsid w:val="008A7F44"/>
    <w:rsid w:val="008B0A1E"/>
    <w:rsid w:val="008B1DCD"/>
    <w:rsid w:val="008B2835"/>
    <w:rsid w:val="008B39D0"/>
    <w:rsid w:val="008C1D90"/>
    <w:rsid w:val="008C2F68"/>
    <w:rsid w:val="008C362C"/>
    <w:rsid w:val="008C3F1C"/>
    <w:rsid w:val="008C554F"/>
    <w:rsid w:val="008D167B"/>
    <w:rsid w:val="008D2980"/>
    <w:rsid w:val="008D448F"/>
    <w:rsid w:val="008D48DA"/>
    <w:rsid w:val="008D7CDA"/>
    <w:rsid w:val="008E0D46"/>
    <w:rsid w:val="008E6B93"/>
    <w:rsid w:val="008E7CEF"/>
    <w:rsid w:val="008F005C"/>
    <w:rsid w:val="008F1BCA"/>
    <w:rsid w:val="009026D0"/>
    <w:rsid w:val="00911615"/>
    <w:rsid w:val="00914B76"/>
    <w:rsid w:val="00921B5D"/>
    <w:rsid w:val="00941C30"/>
    <w:rsid w:val="00943595"/>
    <w:rsid w:val="00950661"/>
    <w:rsid w:val="009510DC"/>
    <w:rsid w:val="0095600E"/>
    <w:rsid w:val="00956763"/>
    <w:rsid w:val="00956EAF"/>
    <w:rsid w:val="00960FCE"/>
    <w:rsid w:val="00963C9E"/>
    <w:rsid w:val="009700A2"/>
    <w:rsid w:val="00970273"/>
    <w:rsid w:val="0097366F"/>
    <w:rsid w:val="00980672"/>
    <w:rsid w:val="009944D2"/>
    <w:rsid w:val="009973D9"/>
    <w:rsid w:val="009A0C1C"/>
    <w:rsid w:val="009A28E5"/>
    <w:rsid w:val="009B50E3"/>
    <w:rsid w:val="009B7C11"/>
    <w:rsid w:val="009C1D5F"/>
    <w:rsid w:val="009C1F81"/>
    <w:rsid w:val="009C30BE"/>
    <w:rsid w:val="009D7393"/>
    <w:rsid w:val="009D7775"/>
    <w:rsid w:val="009E1F73"/>
    <w:rsid w:val="009E558C"/>
    <w:rsid w:val="009E6C35"/>
    <w:rsid w:val="009F0715"/>
    <w:rsid w:val="009F1518"/>
    <w:rsid w:val="009F1529"/>
    <w:rsid w:val="009F18C5"/>
    <w:rsid w:val="009F18D5"/>
    <w:rsid w:val="009F4C48"/>
    <w:rsid w:val="00A028CE"/>
    <w:rsid w:val="00A039AF"/>
    <w:rsid w:val="00A0795A"/>
    <w:rsid w:val="00A11961"/>
    <w:rsid w:val="00A22E97"/>
    <w:rsid w:val="00A24FFF"/>
    <w:rsid w:val="00A2685C"/>
    <w:rsid w:val="00A26DC4"/>
    <w:rsid w:val="00A2783C"/>
    <w:rsid w:val="00A30E62"/>
    <w:rsid w:val="00A328B8"/>
    <w:rsid w:val="00A432FF"/>
    <w:rsid w:val="00A45BBD"/>
    <w:rsid w:val="00A520DA"/>
    <w:rsid w:val="00A523D8"/>
    <w:rsid w:val="00A53CAB"/>
    <w:rsid w:val="00A56EF8"/>
    <w:rsid w:val="00A62657"/>
    <w:rsid w:val="00A63310"/>
    <w:rsid w:val="00A7304D"/>
    <w:rsid w:val="00A7500D"/>
    <w:rsid w:val="00A75BA4"/>
    <w:rsid w:val="00A76FAC"/>
    <w:rsid w:val="00A810DA"/>
    <w:rsid w:val="00A94B87"/>
    <w:rsid w:val="00A957DA"/>
    <w:rsid w:val="00A96CB0"/>
    <w:rsid w:val="00AA16F7"/>
    <w:rsid w:val="00AA6F6D"/>
    <w:rsid w:val="00AC291F"/>
    <w:rsid w:val="00AC3F5A"/>
    <w:rsid w:val="00AC458B"/>
    <w:rsid w:val="00AC4D68"/>
    <w:rsid w:val="00AC51F0"/>
    <w:rsid w:val="00AC5A4D"/>
    <w:rsid w:val="00AD6304"/>
    <w:rsid w:val="00AE1613"/>
    <w:rsid w:val="00AE1C4C"/>
    <w:rsid w:val="00AF2B53"/>
    <w:rsid w:val="00AF4BBA"/>
    <w:rsid w:val="00AF790F"/>
    <w:rsid w:val="00B016DE"/>
    <w:rsid w:val="00B02BB3"/>
    <w:rsid w:val="00B05272"/>
    <w:rsid w:val="00B07C95"/>
    <w:rsid w:val="00B10539"/>
    <w:rsid w:val="00B1304A"/>
    <w:rsid w:val="00B1525E"/>
    <w:rsid w:val="00B15475"/>
    <w:rsid w:val="00B1666F"/>
    <w:rsid w:val="00B212C8"/>
    <w:rsid w:val="00B23095"/>
    <w:rsid w:val="00B24145"/>
    <w:rsid w:val="00B25393"/>
    <w:rsid w:val="00B2673F"/>
    <w:rsid w:val="00B27250"/>
    <w:rsid w:val="00B273BB"/>
    <w:rsid w:val="00B309AC"/>
    <w:rsid w:val="00B309DD"/>
    <w:rsid w:val="00B345E0"/>
    <w:rsid w:val="00B3528B"/>
    <w:rsid w:val="00B43944"/>
    <w:rsid w:val="00B47EC5"/>
    <w:rsid w:val="00B50D4D"/>
    <w:rsid w:val="00B53219"/>
    <w:rsid w:val="00B53C31"/>
    <w:rsid w:val="00B5793F"/>
    <w:rsid w:val="00B618CE"/>
    <w:rsid w:val="00B62CC5"/>
    <w:rsid w:val="00B72472"/>
    <w:rsid w:val="00B75F75"/>
    <w:rsid w:val="00B775F0"/>
    <w:rsid w:val="00B804F3"/>
    <w:rsid w:val="00B8211F"/>
    <w:rsid w:val="00B8337B"/>
    <w:rsid w:val="00B8470E"/>
    <w:rsid w:val="00B87E97"/>
    <w:rsid w:val="00B90394"/>
    <w:rsid w:val="00B9344D"/>
    <w:rsid w:val="00B93B44"/>
    <w:rsid w:val="00B94709"/>
    <w:rsid w:val="00B9577C"/>
    <w:rsid w:val="00BA6509"/>
    <w:rsid w:val="00BA7A3D"/>
    <w:rsid w:val="00BB3F8A"/>
    <w:rsid w:val="00BB5F8A"/>
    <w:rsid w:val="00BC11D2"/>
    <w:rsid w:val="00BC20D6"/>
    <w:rsid w:val="00BC7305"/>
    <w:rsid w:val="00BC7A09"/>
    <w:rsid w:val="00BD19C5"/>
    <w:rsid w:val="00BD2AF9"/>
    <w:rsid w:val="00BE01CD"/>
    <w:rsid w:val="00BE0260"/>
    <w:rsid w:val="00BE2333"/>
    <w:rsid w:val="00BE7D55"/>
    <w:rsid w:val="00BF0343"/>
    <w:rsid w:val="00BF1AFD"/>
    <w:rsid w:val="00BF292F"/>
    <w:rsid w:val="00BF3348"/>
    <w:rsid w:val="00BF687D"/>
    <w:rsid w:val="00C0548C"/>
    <w:rsid w:val="00C12408"/>
    <w:rsid w:val="00C13A0D"/>
    <w:rsid w:val="00C13E3F"/>
    <w:rsid w:val="00C166FB"/>
    <w:rsid w:val="00C176F9"/>
    <w:rsid w:val="00C2256E"/>
    <w:rsid w:val="00C22CA2"/>
    <w:rsid w:val="00C322B1"/>
    <w:rsid w:val="00C326F8"/>
    <w:rsid w:val="00C41E3F"/>
    <w:rsid w:val="00C50411"/>
    <w:rsid w:val="00C51217"/>
    <w:rsid w:val="00C522FB"/>
    <w:rsid w:val="00C5604B"/>
    <w:rsid w:val="00C561F0"/>
    <w:rsid w:val="00C60903"/>
    <w:rsid w:val="00C6276B"/>
    <w:rsid w:val="00C633E4"/>
    <w:rsid w:val="00C63A9A"/>
    <w:rsid w:val="00C63C2A"/>
    <w:rsid w:val="00C65CC5"/>
    <w:rsid w:val="00C66CEB"/>
    <w:rsid w:val="00C67F77"/>
    <w:rsid w:val="00C73A90"/>
    <w:rsid w:val="00C74049"/>
    <w:rsid w:val="00C7504F"/>
    <w:rsid w:val="00C840F5"/>
    <w:rsid w:val="00C8464C"/>
    <w:rsid w:val="00C86A80"/>
    <w:rsid w:val="00C86B7A"/>
    <w:rsid w:val="00C90D39"/>
    <w:rsid w:val="00C935F2"/>
    <w:rsid w:val="00C94BC4"/>
    <w:rsid w:val="00C97714"/>
    <w:rsid w:val="00CA1167"/>
    <w:rsid w:val="00CA2A03"/>
    <w:rsid w:val="00CA3BDB"/>
    <w:rsid w:val="00CA56B5"/>
    <w:rsid w:val="00CB0B9D"/>
    <w:rsid w:val="00CB1394"/>
    <w:rsid w:val="00CB50E9"/>
    <w:rsid w:val="00CB5CE8"/>
    <w:rsid w:val="00CB5FA1"/>
    <w:rsid w:val="00CB6753"/>
    <w:rsid w:val="00CB7BF0"/>
    <w:rsid w:val="00CC3300"/>
    <w:rsid w:val="00CD054C"/>
    <w:rsid w:val="00CD0C9C"/>
    <w:rsid w:val="00CD1F26"/>
    <w:rsid w:val="00CD565D"/>
    <w:rsid w:val="00CD6E4D"/>
    <w:rsid w:val="00CE56AD"/>
    <w:rsid w:val="00CE61BA"/>
    <w:rsid w:val="00CE6788"/>
    <w:rsid w:val="00CE70E7"/>
    <w:rsid w:val="00CF067D"/>
    <w:rsid w:val="00CF1F3E"/>
    <w:rsid w:val="00D03AE9"/>
    <w:rsid w:val="00D03FA8"/>
    <w:rsid w:val="00D04C79"/>
    <w:rsid w:val="00D06F70"/>
    <w:rsid w:val="00D14E7F"/>
    <w:rsid w:val="00D20370"/>
    <w:rsid w:val="00D20510"/>
    <w:rsid w:val="00D24745"/>
    <w:rsid w:val="00D30C3B"/>
    <w:rsid w:val="00D319CB"/>
    <w:rsid w:val="00D41A0A"/>
    <w:rsid w:val="00D4243A"/>
    <w:rsid w:val="00D4406B"/>
    <w:rsid w:val="00D5024D"/>
    <w:rsid w:val="00D54DEC"/>
    <w:rsid w:val="00D5511F"/>
    <w:rsid w:val="00D57532"/>
    <w:rsid w:val="00D630BA"/>
    <w:rsid w:val="00D654A5"/>
    <w:rsid w:val="00D70AD7"/>
    <w:rsid w:val="00D746B2"/>
    <w:rsid w:val="00D84132"/>
    <w:rsid w:val="00D8425C"/>
    <w:rsid w:val="00D84281"/>
    <w:rsid w:val="00D876FC"/>
    <w:rsid w:val="00D96AC2"/>
    <w:rsid w:val="00DA44AB"/>
    <w:rsid w:val="00DA45A1"/>
    <w:rsid w:val="00DB3302"/>
    <w:rsid w:val="00DB43E8"/>
    <w:rsid w:val="00DC00F5"/>
    <w:rsid w:val="00DD1D0F"/>
    <w:rsid w:val="00DD6B90"/>
    <w:rsid w:val="00DE0BF2"/>
    <w:rsid w:val="00DE0BF9"/>
    <w:rsid w:val="00DE0C2B"/>
    <w:rsid w:val="00DE1B0F"/>
    <w:rsid w:val="00DF16DB"/>
    <w:rsid w:val="00DF3C96"/>
    <w:rsid w:val="00DF6F9D"/>
    <w:rsid w:val="00E06880"/>
    <w:rsid w:val="00E06FBC"/>
    <w:rsid w:val="00E071A4"/>
    <w:rsid w:val="00E1551D"/>
    <w:rsid w:val="00E16A75"/>
    <w:rsid w:val="00E17A12"/>
    <w:rsid w:val="00E22992"/>
    <w:rsid w:val="00E2404E"/>
    <w:rsid w:val="00E25260"/>
    <w:rsid w:val="00E3263C"/>
    <w:rsid w:val="00E32CCD"/>
    <w:rsid w:val="00E35360"/>
    <w:rsid w:val="00E37D1E"/>
    <w:rsid w:val="00E45CF0"/>
    <w:rsid w:val="00E504F3"/>
    <w:rsid w:val="00E52EF8"/>
    <w:rsid w:val="00E53516"/>
    <w:rsid w:val="00E5362D"/>
    <w:rsid w:val="00E661E8"/>
    <w:rsid w:val="00E676B7"/>
    <w:rsid w:val="00E700E5"/>
    <w:rsid w:val="00E7046A"/>
    <w:rsid w:val="00E714FE"/>
    <w:rsid w:val="00E7267D"/>
    <w:rsid w:val="00E803E8"/>
    <w:rsid w:val="00E8404B"/>
    <w:rsid w:val="00E844C7"/>
    <w:rsid w:val="00E87633"/>
    <w:rsid w:val="00E9696E"/>
    <w:rsid w:val="00EA3037"/>
    <w:rsid w:val="00EA3502"/>
    <w:rsid w:val="00EB2212"/>
    <w:rsid w:val="00EB2303"/>
    <w:rsid w:val="00EB4698"/>
    <w:rsid w:val="00EB4DD7"/>
    <w:rsid w:val="00EC2348"/>
    <w:rsid w:val="00EC3074"/>
    <w:rsid w:val="00EC38DB"/>
    <w:rsid w:val="00EC5AFA"/>
    <w:rsid w:val="00EC6A52"/>
    <w:rsid w:val="00ED724E"/>
    <w:rsid w:val="00EE293F"/>
    <w:rsid w:val="00EE5F1F"/>
    <w:rsid w:val="00EF4C76"/>
    <w:rsid w:val="00F01714"/>
    <w:rsid w:val="00F03B49"/>
    <w:rsid w:val="00F060D7"/>
    <w:rsid w:val="00F10387"/>
    <w:rsid w:val="00F15BE2"/>
    <w:rsid w:val="00F22015"/>
    <w:rsid w:val="00F22E92"/>
    <w:rsid w:val="00F25A97"/>
    <w:rsid w:val="00F31596"/>
    <w:rsid w:val="00F31D83"/>
    <w:rsid w:val="00F41477"/>
    <w:rsid w:val="00F4495A"/>
    <w:rsid w:val="00F46A3B"/>
    <w:rsid w:val="00F47505"/>
    <w:rsid w:val="00F51D9D"/>
    <w:rsid w:val="00F53943"/>
    <w:rsid w:val="00F542A4"/>
    <w:rsid w:val="00F54B9A"/>
    <w:rsid w:val="00F57652"/>
    <w:rsid w:val="00F601EA"/>
    <w:rsid w:val="00F62A15"/>
    <w:rsid w:val="00F65A49"/>
    <w:rsid w:val="00F7541F"/>
    <w:rsid w:val="00F81C67"/>
    <w:rsid w:val="00F87489"/>
    <w:rsid w:val="00F91594"/>
    <w:rsid w:val="00FA0651"/>
    <w:rsid w:val="00FA32A2"/>
    <w:rsid w:val="00FA6BA2"/>
    <w:rsid w:val="00FA7246"/>
    <w:rsid w:val="00FA7703"/>
    <w:rsid w:val="00FB011C"/>
    <w:rsid w:val="00FB1AED"/>
    <w:rsid w:val="00FB4C04"/>
    <w:rsid w:val="00FB6346"/>
    <w:rsid w:val="00FB69A1"/>
    <w:rsid w:val="00FC12A1"/>
    <w:rsid w:val="00FC3EFD"/>
    <w:rsid w:val="00FD3247"/>
    <w:rsid w:val="00FD77B7"/>
    <w:rsid w:val="00FE23D1"/>
    <w:rsid w:val="00FE5845"/>
    <w:rsid w:val="00FF6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5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F54B9A"/>
    <w:rPr>
      <w:sz w:val="14"/>
      <w:szCs w:val="14"/>
    </w:rPr>
  </w:style>
  <w:style w:type="character" w:styleId="Hyperlink">
    <w:name w:val="Hyperlink"/>
    <w:basedOn w:val="DefaultParagraphFont"/>
    <w:uiPriority w:val="99"/>
    <w:semiHidden/>
    <w:unhideWhenUsed/>
    <w:rsid w:val="009510DC"/>
    <w:rPr>
      <w:color w:val="0000FF"/>
      <w:u w:val="single"/>
    </w:rPr>
  </w:style>
  <w:style w:type="paragraph" w:styleId="Header">
    <w:name w:val="header"/>
    <w:basedOn w:val="Normal"/>
    <w:link w:val="HeaderChar"/>
    <w:uiPriority w:val="99"/>
    <w:unhideWhenUsed/>
    <w:rsid w:val="00C65CC5"/>
    <w:pPr>
      <w:tabs>
        <w:tab w:val="center" w:pos="4680"/>
        <w:tab w:val="right" w:pos="9360"/>
      </w:tabs>
    </w:pPr>
  </w:style>
  <w:style w:type="character" w:customStyle="1" w:styleId="HeaderChar">
    <w:name w:val="Header Char"/>
    <w:basedOn w:val="DefaultParagraphFont"/>
    <w:link w:val="Header"/>
    <w:uiPriority w:val="99"/>
    <w:rsid w:val="00C65CC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5CC5"/>
    <w:pPr>
      <w:tabs>
        <w:tab w:val="center" w:pos="4680"/>
        <w:tab w:val="right" w:pos="9360"/>
      </w:tabs>
    </w:pPr>
  </w:style>
  <w:style w:type="character" w:customStyle="1" w:styleId="FooterChar">
    <w:name w:val="Footer Char"/>
    <w:basedOn w:val="DefaultParagraphFont"/>
    <w:link w:val="Footer"/>
    <w:uiPriority w:val="99"/>
    <w:semiHidden/>
    <w:rsid w:val="00C65C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CC5"/>
    <w:rPr>
      <w:rFonts w:ascii="Tahoma" w:hAnsi="Tahoma" w:cs="Tahoma"/>
      <w:sz w:val="16"/>
      <w:szCs w:val="16"/>
    </w:rPr>
  </w:style>
  <w:style w:type="character" w:customStyle="1" w:styleId="BalloonTextChar">
    <w:name w:val="Balloon Text Char"/>
    <w:basedOn w:val="DefaultParagraphFont"/>
    <w:link w:val="BalloonText"/>
    <w:uiPriority w:val="99"/>
    <w:semiHidden/>
    <w:rsid w:val="00C65C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195404">
      <w:bodyDiv w:val="1"/>
      <w:marLeft w:val="0"/>
      <w:marRight w:val="0"/>
      <w:marTop w:val="0"/>
      <w:marBottom w:val="0"/>
      <w:divBdr>
        <w:top w:val="none" w:sz="0" w:space="0" w:color="auto"/>
        <w:left w:val="none" w:sz="0" w:space="0" w:color="auto"/>
        <w:bottom w:val="none" w:sz="0" w:space="0" w:color="auto"/>
        <w:right w:val="none" w:sz="0" w:space="0" w:color="auto"/>
      </w:divBdr>
    </w:div>
    <w:div w:id="415059988">
      <w:bodyDiv w:val="1"/>
      <w:marLeft w:val="0"/>
      <w:marRight w:val="0"/>
      <w:marTop w:val="0"/>
      <w:marBottom w:val="0"/>
      <w:divBdr>
        <w:top w:val="none" w:sz="0" w:space="0" w:color="auto"/>
        <w:left w:val="none" w:sz="0" w:space="0" w:color="auto"/>
        <w:bottom w:val="none" w:sz="0" w:space="0" w:color="auto"/>
        <w:right w:val="none" w:sz="0" w:space="0" w:color="auto"/>
      </w:divBdr>
    </w:div>
    <w:div w:id="739443631">
      <w:bodyDiv w:val="1"/>
      <w:marLeft w:val="0"/>
      <w:marRight w:val="0"/>
      <w:marTop w:val="0"/>
      <w:marBottom w:val="0"/>
      <w:divBdr>
        <w:top w:val="none" w:sz="0" w:space="0" w:color="auto"/>
        <w:left w:val="none" w:sz="0" w:space="0" w:color="auto"/>
        <w:bottom w:val="none" w:sz="0" w:space="0" w:color="auto"/>
        <w:right w:val="none" w:sz="0" w:space="0" w:color="auto"/>
      </w:divBdr>
    </w:div>
    <w:div w:id="1138182443">
      <w:bodyDiv w:val="1"/>
      <w:marLeft w:val="0"/>
      <w:marRight w:val="0"/>
      <w:marTop w:val="0"/>
      <w:marBottom w:val="0"/>
      <w:divBdr>
        <w:top w:val="none" w:sz="0" w:space="0" w:color="auto"/>
        <w:left w:val="none" w:sz="0" w:space="0" w:color="auto"/>
        <w:bottom w:val="none" w:sz="0" w:space="0" w:color="auto"/>
        <w:right w:val="none" w:sz="0" w:space="0" w:color="auto"/>
      </w:divBdr>
    </w:div>
    <w:div w:id="1402829870">
      <w:bodyDiv w:val="1"/>
      <w:marLeft w:val="0"/>
      <w:marRight w:val="0"/>
      <w:marTop w:val="0"/>
      <w:marBottom w:val="0"/>
      <w:divBdr>
        <w:top w:val="none" w:sz="0" w:space="0" w:color="auto"/>
        <w:left w:val="none" w:sz="0" w:space="0" w:color="auto"/>
        <w:bottom w:val="none" w:sz="0" w:space="0" w:color="auto"/>
        <w:right w:val="none" w:sz="0" w:space="0" w:color="auto"/>
      </w:divBdr>
    </w:div>
    <w:div w:id="15740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420E-2B33-4BE7-94B7-1276A13A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dawnm</dc:creator>
  <cp:lastModifiedBy>rsmith</cp:lastModifiedBy>
  <cp:revision>5</cp:revision>
  <cp:lastPrinted>2017-06-28T19:07:00Z</cp:lastPrinted>
  <dcterms:created xsi:type="dcterms:W3CDTF">2017-06-08T19:55:00Z</dcterms:created>
  <dcterms:modified xsi:type="dcterms:W3CDTF">2017-06-28T19:08:00Z</dcterms:modified>
</cp:coreProperties>
</file>