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2657A160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541F9310" w:rsidR="00A919E1" w:rsidRPr="00AB42FD" w:rsidRDefault="00CD2AA4" w:rsidP="00CD2AA4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2B317C">
        <w:rPr>
          <w:b/>
          <w:sz w:val="22"/>
          <w:szCs w:val="22"/>
        </w:rPr>
        <w:t>SEPTEMBER 7</w:t>
      </w:r>
      <w:r>
        <w:rPr>
          <w:b/>
          <w:sz w:val="22"/>
          <w:szCs w:val="22"/>
        </w:rPr>
        <w:t>, 2022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4BB7F48B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2B317C">
        <w:t>September</w:t>
      </w:r>
      <w:r w:rsidR="0052549E">
        <w:t xml:space="preserve"> </w:t>
      </w:r>
      <w:r w:rsidR="002B317C">
        <w:t>7</w:t>
      </w:r>
      <w:r w:rsidR="00D95871">
        <w:t xml:space="preserve">, </w:t>
      </w:r>
      <w:r w:rsidR="00F659B0">
        <w:t>2022,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302114">
        <w:t>Dave Mauck</w:t>
      </w:r>
      <w:r w:rsidR="00C74251">
        <w:t xml:space="preserve">, </w:t>
      </w:r>
      <w:r>
        <w:t>Russ Beyersdorf</w:t>
      </w:r>
      <w:r w:rsidR="00C74251">
        <w:t xml:space="preserve"> and Mike Nolan.</w:t>
      </w:r>
      <w:r w:rsidR="005F0D76">
        <w:t xml:space="preserve"> </w:t>
      </w:r>
      <w:r w:rsidR="002B317C">
        <w:t xml:space="preserve">Wilson Way, </w:t>
      </w:r>
      <w:r w:rsidR="0052549E">
        <w:t>Seth Behn</w:t>
      </w:r>
      <w:r w:rsidR="002B317C">
        <w:t xml:space="preserve"> and Terry Lewis</w:t>
      </w:r>
      <w:r w:rsidR="00C74251">
        <w:t xml:space="preserve"> attended by Zoom. There was 1</w:t>
      </w:r>
      <w:r w:rsidR="005F0D76">
        <w:t xml:space="preserve"> landowner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5CD71439" w14:textId="45707655" w:rsidR="00524D95" w:rsidRDefault="002E244F" w:rsidP="00A875D7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2B317C">
        <w:t>August 3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7464DD">
        <w:t>2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4671B88E" w14:textId="3E8A5B23" w:rsidR="006337BF" w:rsidRPr="00524D95" w:rsidRDefault="00E056AF" w:rsidP="00A875D7">
      <w:pPr>
        <w:spacing w:line="360" w:lineRule="auto"/>
        <w:jc w:val="both"/>
      </w:pPr>
      <w:r>
        <w:rPr>
          <w:b/>
          <w:bCs/>
        </w:rPr>
        <w:br/>
      </w:r>
      <w:r w:rsidR="006337BF" w:rsidRPr="006337BF">
        <w:rPr>
          <w:b/>
          <w:bCs/>
        </w:rPr>
        <w:t>LIGHTING</w:t>
      </w:r>
    </w:p>
    <w:p w14:paraId="1D2D30EE" w14:textId="567E12D0" w:rsidR="00015B69" w:rsidRDefault="006337BF" w:rsidP="00A875D7">
      <w:pPr>
        <w:spacing w:line="360" w:lineRule="auto"/>
        <w:jc w:val="both"/>
      </w:pPr>
      <w:r>
        <w:rPr>
          <w:b/>
          <w:bCs/>
        </w:rPr>
        <w:tab/>
      </w:r>
      <w:r w:rsidR="009E43A1">
        <w:t xml:space="preserve">Mr. Way shared that </w:t>
      </w:r>
      <w:r w:rsidR="0004565E">
        <w:t>OUC</w:t>
      </w:r>
      <w:r w:rsidR="00842BEF">
        <w:t xml:space="preserve"> </w:t>
      </w:r>
      <w:r w:rsidR="009E43A1">
        <w:t xml:space="preserve">is still in the process of permitting for the lighting project and that Public Works has obtained their permit. The project </w:t>
      </w:r>
      <w:r w:rsidR="00842BEF">
        <w:t xml:space="preserve">for the installation of lighting along </w:t>
      </w:r>
      <w:r w:rsidR="0004565E">
        <w:t>the canals on Dallas Blvd. and Oberly P</w:t>
      </w:r>
      <w:r w:rsidR="009E43A1">
        <w:t xml:space="preserve">arkway should be moving forward soon. </w:t>
      </w:r>
    </w:p>
    <w:p w14:paraId="2C691D10" w14:textId="77777777" w:rsidR="00524D95" w:rsidRPr="005E62B8" w:rsidRDefault="00524D95" w:rsidP="00A875D7">
      <w:pPr>
        <w:spacing w:line="360" w:lineRule="auto"/>
        <w:jc w:val="both"/>
        <w:rPr>
          <w:sz w:val="16"/>
          <w:szCs w:val="16"/>
        </w:rPr>
      </w:pPr>
    </w:p>
    <w:p w14:paraId="51970ACE" w14:textId="389557FD" w:rsidR="00015B69" w:rsidRDefault="00015B69" w:rsidP="00A875D7">
      <w:pPr>
        <w:spacing w:line="360" w:lineRule="auto"/>
        <w:jc w:val="both"/>
        <w:rPr>
          <w:b/>
          <w:bCs/>
        </w:rPr>
      </w:pPr>
      <w:r w:rsidRPr="00015B69">
        <w:rPr>
          <w:b/>
          <w:bCs/>
        </w:rPr>
        <w:t>SIDEWALK INSTALLATION</w:t>
      </w:r>
      <w:r>
        <w:rPr>
          <w:b/>
          <w:bCs/>
        </w:rPr>
        <w:t xml:space="preserve"> – MER</w:t>
      </w:r>
      <w:r w:rsidR="00E056AF">
        <w:rPr>
          <w:b/>
          <w:bCs/>
        </w:rPr>
        <w:t>E</w:t>
      </w:r>
      <w:r>
        <w:rPr>
          <w:b/>
          <w:bCs/>
        </w:rPr>
        <w:t>DITH PARKWAY</w:t>
      </w:r>
    </w:p>
    <w:p w14:paraId="7B615895" w14:textId="37039665" w:rsidR="00EC17E1" w:rsidRPr="00051D30" w:rsidRDefault="00015B69" w:rsidP="00A875D7">
      <w:pPr>
        <w:spacing w:line="360" w:lineRule="auto"/>
        <w:jc w:val="both"/>
      </w:pPr>
      <w:r>
        <w:rPr>
          <w:b/>
          <w:bCs/>
        </w:rPr>
        <w:tab/>
      </w:r>
      <w:r w:rsidR="00842BEF">
        <w:t>Mr</w:t>
      </w:r>
      <w:r w:rsidR="009E43A1">
        <w:t>s. Mullins</w:t>
      </w:r>
      <w:r w:rsidR="00842BEF">
        <w:t xml:space="preserve"> </w:t>
      </w:r>
      <w:r w:rsidR="0004565E">
        <w:t>reported</w:t>
      </w:r>
      <w:r w:rsidR="00842BEF">
        <w:t xml:space="preserve"> the </w:t>
      </w:r>
      <w:r w:rsidR="0004565E">
        <w:t>installation of sidewalks along Meredith P</w:t>
      </w:r>
      <w:r w:rsidR="009E43A1">
        <w:t xml:space="preserve">arkway are going well and they anticipate the project to be completed by </w:t>
      </w:r>
      <w:r w:rsidR="00051D30">
        <w:t>mid-October</w:t>
      </w:r>
      <w:r w:rsidR="009E43A1">
        <w:t>.</w:t>
      </w:r>
    </w:p>
    <w:p w14:paraId="79956F7D" w14:textId="77777777" w:rsidR="008B0BDC" w:rsidRPr="005E62B8" w:rsidRDefault="008B0BDC" w:rsidP="00A875D7">
      <w:pPr>
        <w:spacing w:line="360" w:lineRule="auto"/>
        <w:jc w:val="both"/>
        <w:rPr>
          <w:sz w:val="16"/>
          <w:szCs w:val="16"/>
        </w:rPr>
      </w:pPr>
    </w:p>
    <w:p w14:paraId="4FC25B56" w14:textId="1C64F0BA" w:rsidR="00E872CB" w:rsidRDefault="00E872CB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t xml:space="preserve">VACATE REQUEST </w:t>
      </w:r>
      <w:r w:rsidR="00F03CBC">
        <w:rPr>
          <w:b/>
          <w:bCs/>
        </w:rPr>
        <w:t>– Christine Bussey</w:t>
      </w:r>
    </w:p>
    <w:p w14:paraId="0622015C" w14:textId="4BAF5BAA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 w:rsidRPr="002F0D4B">
        <w:t xml:space="preserve">After discussion the Board </w:t>
      </w:r>
      <w:r w:rsidR="003B3285" w:rsidRPr="002F0D4B">
        <w:t>agreed to</w:t>
      </w:r>
      <w:r w:rsidRPr="002F0D4B">
        <w:t xml:space="preserve"> vacate </w:t>
      </w:r>
      <w:r w:rsidR="00F03CBC">
        <w:t>the 30’ Drainage Easement</w:t>
      </w:r>
      <w:r w:rsidR="00BF4326">
        <w:t>, e</w:t>
      </w:r>
      <w:r w:rsidR="00F03CBC">
        <w:t xml:space="preserve">ast side of the 105’ of Tr.73 </w:t>
      </w:r>
      <w:r w:rsidR="005E77C1">
        <w:t>Reynolds Pkwy.</w:t>
      </w:r>
    </w:p>
    <w:p w14:paraId="329B9F54" w14:textId="173C1C94" w:rsidR="0092447B" w:rsidRPr="005E62B8" w:rsidRDefault="0092447B" w:rsidP="00A875D7">
      <w:pPr>
        <w:spacing w:line="360" w:lineRule="auto"/>
        <w:jc w:val="both"/>
        <w:rPr>
          <w:sz w:val="16"/>
          <w:szCs w:val="16"/>
        </w:rPr>
      </w:pPr>
    </w:p>
    <w:p w14:paraId="7821230B" w14:textId="26565F25" w:rsidR="0092447B" w:rsidRDefault="00F03CBC" w:rsidP="00A875D7">
      <w:pPr>
        <w:spacing w:line="360" w:lineRule="auto"/>
        <w:jc w:val="both"/>
        <w:rPr>
          <w:b/>
          <w:bCs/>
        </w:rPr>
      </w:pPr>
      <w:r w:rsidRPr="0092447B">
        <w:rPr>
          <w:b/>
          <w:bCs/>
        </w:rPr>
        <w:t>VA</w:t>
      </w:r>
      <w:r>
        <w:rPr>
          <w:b/>
          <w:bCs/>
        </w:rPr>
        <w:t xml:space="preserve">RIANCE </w:t>
      </w:r>
      <w:r w:rsidRPr="0092447B">
        <w:rPr>
          <w:b/>
          <w:bCs/>
        </w:rPr>
        <w:t>REQUEST</w:t>
      </w:r>
      <w:r>
        <w:rPr>
          <w:b/>
          <w:bCs/>
        </w:rPr>
        <w:t xml:space="preserve"> – Brittany Rice</w:t>
      </w:r>
    </w:p>
    <w:p w14:paraId="74ADE747" w14:textId="455E47F3" w:rsidR="0092447B" w:rsidRDefault="0092447B" w:rsidP="00A875D7">
      <w:pPr>
        <w:spacing w:line="360" w:lineRule="auto"/>
        <w:jc w:val="both"/>
      </w:pPr>
      <w:r>
        <w:rPr>
          <w:b/>
          <w:bCs/>
        </w:rPr>
        <w:tab/>
      </w:r>
      <w:r>
        <w:t>After discussion the Board approved t</w:t>
      </w:r>
      <w:r w:rsidR="00F03CBC">
        <w:t>he variance request</w:t>
      </w:r>
      <w:r w:rsidR="005E77C1">
        <w:t>ing</w:t>
      </w:r>
      <w:r w:rsidR="00F03CBC">
        <w:t xml:space="preserve"> 30</w:t>
      </w:r>
      <w:r w:rsidR="005E77C1">
        <w:t>’</w:t>
      </w:r>
      <w:r w:rsidR="00F03CBC">
        <w:t xml:space="preserve"> Right of Way and Drainage Easement.</w:t>
      </w:r>
      <w:r w:rsidR="005E77C1">
        <w:t xml:space="preserve"> 11A Block1 Lot 19 Sodbury</w:t>
      </w:r>
    </w:p>
    <w:p w14:paraId="4CFB1C9A" w14:textId="77777777" w:rsidR="005E77C1" w:rsidRDefault="005E77C1" w:rsidP="00A875D7">
      <w:pPr>
        <w:spacing w:line="360" w:lineRule="auto"/>
        <w:jc w:val="both"/>
      </w:pPr>
    </w:p>
    <w:p w14:paraId="578CF119" w14:textId="10717254" w:rsidR="005E77C1" w:rsidRDefault="005E77C1" w:rsidP="00A875D7">
      <w:pPr>
        <w:spacing w:line="360" w:lineRule="auto"/>
        <w:jc w:val="both"/>
        <w:rPr>
          <w:b/>
          <w:bCs/>
        </w:rPr>
      </w:pPr>
      <w:r w:rsidRPr="005E77C1">
        <w:rPr>
          <w:b/>
          <w:bCs/>
        </w:rPr>
        <w:t xml:space="preserve">VACATE REQUEST </w:t>
      </w:r>
      <w:r>
        <w:rPr>
          <w:b/>
          <w:bCs/>
        </w:rPr>
        <w:t>–</w:t>
      </w:r>
      <w:r w:rsidRPr="005E77C1">
        <w:rPr>
          <w:b/>
          <w:bCs/>
        </w:rPr>
        <w:t xml:space="preserve"> </w:t>
      </w:r>
      <w:r>
        <w:rPr>
          <w:b/>
          <w:bCs/>
        </w:rPr>
        <w:t>Jodie Thomas</w:t>
      </w:r>
    </w:p>
    <w:p w14:paraId="5CAFFB55" w14:textId="19ACCB21" w:rsidR="00E5611A" w:rsidRDefault="005E77C1" w:rsidP="00A875D7">
      <w:pPr>
        <w:spacing w:line="360" w:lineRule="auto"/>
        <w:jc w:val="both"/>
      </w:pPr>
      <w:r>
        <w:rPr>
          <w:b/>
          <w:bCs/>
        </w:rPr>
        <w:tab/>
      </w:r>
      <w:r w:rsidRPr="005E77C1">
        <w:t xml:space="preserve">After discussion the Board agreed to Vacate </w:t>
      </w:r>
      <w:r>
        <w:t>the 30’ Drainage Easement West Side 3A</w:t>
      </w:r>
      <w:r w:rsidR="00E5611A">
        <w:t xml:space="preserve"> </w:t>
      </w:r>
      <w:r>
        <w:t>Tr. 23 Ralston Street.</w:t>
      </w:r>
    </w:p>
    <w:p w14:paraId="14F970E8" w14:textId="406D256F" w:rsidR="00E5611A" w:rsidRDefault="00E5611A" w:rsidP="00A875D7">
      <w:pPr>
        <w:spacing w:line="360" w:lineRule="auto"/>
        <w:jc w:val="both"/>
      </w:pPr>
    </w:p>
    <w:p w14:paraId="3641F329" w14:textId="699B60DE" w:rsidR="00E5611A" w:rsidRDefault="00E5611A" w:rsidP="00A875D7">
      <w:pPr>
        <w:spacing w:line="360" w:lineRule="auto"/>
        <w:jc w:val="both"/>
        <w:rPr>
          <w:b/>
          <w:bCs/>
        </w:rPr>
      </w:pPr>
      <w:r w:rsidRPr="00E5611A">
        <w:rPr>
          <w:b/>
          <w:bCs/>
        </w:rPr>
        <w:t>Deck on Mallard Lake – Deck Consideration</w:t>
      </w:r>
      <w:r>
        <w:rPr>
          <w:b/>
          <w:bCs/>
        </w:rPr>
        <w:t xml:space="preserve"> 2340 Alabaster Avenue</w:t>
      </w:r>
    </w:p>
    <w:p w14:paraId="75529201" w14:textId="5A0354D0" w:rsidR="00E5611A" w:rsidRPr="00E5611A" w:rsidRDefault="00E5611A" w:rsidP="00A875D7">
      <w:pPr>
        <w:spacing w:line="360" w:lineRule="auto"/>
        <w:jc w:val="both"/>
      </w:pPr>
      <w:r>
        <w:rPr>
          <w:b/>
          <w:bCs/>
        </w:rPr>
        <w:tab/>
      </w:r>
      <w:r w:rsidRPr="00E5611A">
        <w:t xml:space="preserve">After great deliberation </w:t>
      </w:r>
      <w:r>
        <w:t xml:space="preserve">the Board agreed the </w:t>
      </w:r>
      <w:proofErr w:type="gramStart"/>
      <w:r>
        <w:t>District</w:t>
      </w:r>
      <w:proofErr w:type="gramEnd"/>
      <w:r>
        <w:t xml:space="preserve"> should not permit the Deck that has already been installed near Lake Mallard by</w:t>
      </w:r>
      <w:r w:rsidR="00BF4326">
        <w:t xml:space="preserve"> the owners at 2340 Alabaster Avenue. Said Deck will need to be removed or relocated. </w:t>
      </w:r>
    </w:p>
    <w:p w14:paraId="27FE9A7F" w14:textId="31821755" w:rsidR="00524D95" w:rsidRPr="00524D95" w:rsidRDefault="00524D95" w:rsidP="00A875D7">
      <w:pPr>
        <w:spacing w:line="360" w:lineRule="auto"/>
        <w:jc w:val="both"/>
      </w:pPr>
      <w:r>
        <w:tab/>
      </w:r>
      <w:r>
        <w:tab/>
      </w:r>
      <w:r w:rsidR="00974CE1">
        <w:t xml:space="preserve">                        </w:t>
      </w:r>
      <w:r>
        <w:t xml:space="preserve">Meeting Adjourned </w:t>
      </w:r>
      <w:r w:rsidR="00F03CBC">
        <w:t>8:05</w:t>
      </w:r>
      <w:r>
        <w:t xml:space="preserve"> p.m.</w:t>
      </w:r>
    </w:p>
    <w:sectPr w:rsidR="00524D95" w:rsidRPr="00524D95" w:rsidSect="00974CE1">
      <w:pgSz w:w="12240" w:h="15840"/>
      <w:pgMar w:top="288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E29"/>
    <w:rsid w:val="000A5486"/>
    <w:rsid w:val="000A632A"/>
    <w:rsid w:val="000B1884"/>
    <w:rsid w:val="000C633E"/>
    <w:rsid w:val="000D2872"/>
    <w:rsid w:val="000D355B"/>
    <w:rsid w:val="000F3116"/>
    <w:rsid w:val="00100264"/>
    <w:rsid w:val="00113B14"/>
    <w:rsid w:val="00144C68"/>
    <w:rsid w:val="0015139C"/>
    <w:rsid w:val="001636ED"/>
    <w:rsid w:val="00170C30"/>
    <w:rsid w:val="00184D7D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71F76"/>
    <w:rsid w:val="00275EB8"/>
    <w:rsid w:val="00284D32"/>
    <w:rsid w:val="00285F60"/>
    <w:rsid w:val="00294D49"/>
    <w:rsid w:val="002A028C"/>
    <w:rsid w:val="002B1D85"/>
    <w:rsid w:val="002B317C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B0096"/>
    <w:rsid w:val="003B3285"/>
    <w:rsid w:val="003C1E29"/>
    <w:rsid w:val="003C6815"/>
    <w:rsid w:val="003D645E"/>
    <w:rsid w:val="003F2DC0"/>
    <w:rsid w:val="0040726D"/>
    <w:rsid w:val="00423C81"/>
    <w:rsid w:val="00425BD0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3BE4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67126"/>
    <w:rsid w:val="00580A97"/>
    <w:rsid w:val="00591490"/>
    <w:rsid w:val="005A0652"/>
    <w:rsid w:val="005A1CA6"/>
    <w:rsid w:val="005A2DA4"/>
    <w:rsid w:val="005B0A25"/>
    <w:rsid w:val="005D1ECD"/>
    <w:rsid w:val="005D600B"/>
    <w:rsid w:val="005E1F34"/>
    <w:rsid w:val="005E37A3"/>
    <w:rsid w:val="005E62B8"/>
    <w:rsid w:val="005E77C1"/>
    <w:rsid w:val="005F0D76"/>
    <w:rsid w:val="005F283C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7C2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F204B"/>
    <w:rsid w:val="00701004"/>
    <w:rsid w:val="00707CA3"/>
    <w:rsid w:val="007152F6"/>
    <w:rsid w:val="007231BF"/>
    <w:rsid w:val="00730211"/>
    <w:rsid w:val="00731AC6"/>
    <w:rsid w:val="00740332"/>
    <w:rsid w:val="00741AC1"/>
    <w:rsid w:val="007464DD"/>
    <w:rsid w:val="0074658D"/>
    <w:rsid w:val="00746F10"/>
    <w:rsid w:val="0075658D"/>
    <w:rsid w:val="007716BE"/>
    <w:rsid w:val="00775262"/>
    <w:rsid w:val="00790F16"/>
    <w:rsid w:val="007B272B"/>
    <w:rsid w:val="007B334C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42BEF"/>
    <w:rsid w:val="008616D8"/>
    <w:rsid w:val="008709C4"/>
    <w:rsid w:val="00881308"/>
    <w:rsid w:val="0089321A"/>
    <w:rsid w:val="008962D6"/>
    <w:rsid w:val="008B0BDC"/>
    <w:rsid w:val="008B5BB2"/>
    <w:rsid w:val="008C4FF5"/>
    <w:rsid w:val="008D18C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83F38"/>
    <w:rsid w:val="009862C7"/>
    <w:rsid w:val="009B225B"/>
    <w:rsid w:val="009B65DA"/>
    <w:rsid w:val="009E43A1"/>
    <w:rsid w:val="009E6A96"/>
    <w:rsid w:val="009E74E5"/>
    <w:rsid w:val="009F6631"/>
    <w:rsid w:val="009F7AAA"/>
    <w:rsid w:val="00A118F5"/>
    <w:rsid w:val="00A20EC1"/>
    <w:rsid w:val="00A22BA0"/>
    <w:rsid w:val="00A313D7"/>
    <w:rsid w:val="00A34516"/>
    <w:rsid w:val="00A560AC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B1EC7"/>
    <w:rsid w:val="00AB42FD"/>
    <w:rsid w:val="00AB5CB6"/>
    <w:rsid w:val="00AC7614"/>
    <w:rsid w:val="00AD4F96"/>
    <w:rsid w:val="00AE0241"/>
    <w:rsid w:val="00AE470A"/>
    <w:rsid w:val="00AE584C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60CA"/>
    <w:rsid w:val="00C96F03"/>
    <w:rsid w:val="00CA7284"/>
    <w:rsid w:val="00CD2AA4"/>
    <w:rsid w:val="00CF6520"/>
    <w:rsid w:val="00D02603"/>
    <w:rsid w:val="00D05418"/>
    <w:rsid w:val="00D14B52"/>
    <w:rsid w:val="00D22CCC"/>
    <w:rsid w:val="00D22D63"/>
    <w:rsid w:val="00D25C71"/>
    <w:rsid w:val="00D478D2"/>
    <w:rsid w:val="00D82CFD"/>
    <w:rsid w:val="00D849A4"/>
    <w:rsid w:val="00D926D2"/>
    <w:rsid w:val="00D95871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56AF"/>
    <w:rsid w:val="00E15CBF"/>
    <w:rsid w:val="00E23F85"/>
    <w:rsid w:val="00E27352"/>
    <w:rsid w:val="00E273DF"/>
    <w:rsid w:val="00E32CC8"/>
    <w:rsid w:val="00E3328E"/>
    <w:rsid w:val="00E43AFE"/>
    <w:rsid w:val="00E5611A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F325E"/>
    <w:rsid w:val="00EF474F"/>
    <w:rsid w:val="00F01BE9"/>
    <w:rsid w:val="00F03CBC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9039D"/>
    <w:rsid w:val="00F94681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4</cp:revision>
  <cp:lastPrinted>2022-10-03T14:07:00Z</cp:lastPrinted>
  <dcterms:created xsi:type="dcterms:W3CDTF">2022-09-08T15:53:00Z</dcterms:created>
  <dcterms:modified xsi:type="dcterms:W3CDTF">2022-10-03T14:07:00Z</dcterms:modified>
</cp:coreProperties>
</file>